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8"/>
          <w:szCs w:val="48"/>
          <w:lang w:val="en-US" w:eastAsia="zh-CN"/>
        </w:rPr>
      </w:pPr>
      <w:r>
        <w:rPr>
          <w:rFonts w:hint="eastAsia"/>
          <w:b/>
          <w:bCs/>
          <w:sz w:val="48"/>
          <w:szCs w:val="48"/>
          <w:lang w:val="en-US" w:eastAsia="zh-CN"/>
        </w:rPr>
        <w:t>学生端操作流程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uto"/>
        <w:ind w:right="0"/>
        <w:jc w:val="both"/>
        <w:rPr>
          <w:rFonts w:hint="eastAsia" w:ascii="仿宋_GB2312" w:hAnsi="微软雅黑" w:eastAsia="仿宋_GB2312" w:cs="仿宋_GB2312"/>
          <w:i w:val="0"/>
          <w:iCs w:val="0"/>
          <w:caps w:val="0"/>
          <w:color w:val="333333"/>
          <w:spacing w:val="30"/>
          <w:sz w:val="31"/>
          <w:szCs w:val="31"/>
          <w:shd w:val="clear" w:fill="FFFFFF"/>
          <w:lang w:eastAsia="zh-CN"/>
        </w:rPr>
      </w:pPr>
      <w:r>
        <w:rPr>
          <w:rFonts w:hint="eastAsia" w:ascii="仿宋_GB2312" w:hAnsi="微软雅黑" w:eastAsia="仿宋_GB2312" w:cs="仿宋_GB2312"/>
          <w:i w:val="0"/>
          <w:iCs w:val="0"/>
          <w:caps w:val="0"/>
          <w:color w:val="FF0000"/>
          <w:spacing w:val="30"/>
          <w:sz w:val="31"/>
          <w:szCs w:val="31"/>
          <w:shd w:val="clear" w:fill="FFFFFF"/>
          <w:lang w:eastAsia="zh-CN"/>
        </w:rPr>
        <w:t>学士学位申请相关文件见如下网址</w:t>
      </w:r>
      <w:r>
        <w:rPr>
          <w:rFonts w:hint="eastAsia" w:ascii="仿宋_GB2312" w:hAnsi="微软雅黑" w:eastAsia="仿宋_GB2312" w:cs="仿宋_GB2312"/>
          <w:i w:val="0"/>
          <w:iCs w:val="0"/>
          <w:caps w:val="0"/>
          <w:color w:val="333333"/>
          <w:spacing w:val="30"/>
          <w:sz w:val="31"/>
          <w:szCs w:val="31"/>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uto"/>
        <w:ind w:right="0"/>
        <w:jc w:val="both"/>
        <w:rPr>
          <w:rFonts w:hint="eastAsia" w:asciiTheme="minorHAnsi" w:hAnsiTheme="minorHAnsi" w:eastAsiaTheme="minorEastAsia" w:cstheme="minorBidi"/>
          <w:b w:val="0"/>
          <w:bCs w:val="0"/>
          <w:kern w:val="2"/>
          <w:sz w:val="30"/>
          <w:szCs w:val="30"/>
          <w:lang w:val="en-US" w:eastAsia="zh-CN" w:bidi="ar-SA"/>
        </w:rPr>
      </w:pPr>
      <w:r>
        <w:rPr>
          <w:rFonts w:hint="eastAsia" w:asciiTheme="minorHAnsi" w:hAnsiTheme="minorHAnsi" w:eastAsiaTheme="minorEastAsia" w:cstheme="minorBidi"/>
          <w:b w:val="0"/>
          <w:bCs w:val="0"/>
          <w:kern w:val="2"/>
          <w:sz w:val="30"/>
          <w:szCs w:val="30"/>
          <w:lang w:val="en-US" w:eastAsia="zh-CN" w:bidi="ar-SA"/>
        </w:rPr>
        <w:t>https://jj.cqwu.edu.cn/article_373923.html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uto"/>
        <w:ind w:right="0"/>
        <w:jc w:val="both"/>
        <w:rPr>
          <w:rFonts w:ascii="仿宋_GB2312" w:hAnsi="微软雅黑" w:eastAsia="仿宋_GB2312" w:cs="仿宋_GB2312"/>
          <w:i w:val="0"/>
          <w:iCs w:val="0"/>
          <w:caps w:val="0"/>
          <w:color w:val="333333"/>
          <w:spacing w:val="30"/>
          <w:sz w:val="31"/>
          <w:szCs w:val="31"/>
          <w:shd w:val="clear" w:fill="FFFFFF"/>
        </w:rPr>
      </w:pPr>
      <w:r>
        <w:rPr>
          <w:rFonts w:ascii="仿宋_GB2312" w:hAnsi="微软雅黑" w:eastAsia="仿宋_GB2312" w:cs="仿宋_GB2312"/>
          <w:i w:val="0"/>
          <w:iCs w:val="0"/>
          <w:caps w:val="0"/>
          <w:color w:val="333333"/>
          <w:spacing w:val="30"/>
          <w:sz w:val="31"/>
          <w:szCs w:val="31"/>
          <w:shd w:val="clear" w:fill="FFFFFF"/>
        </w:rPr>
        <w:t>上交材料清单如下：</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740" w:firstLineChars="200"/>
        <w:rPr>
          <w:rFonts w:hint="eastAsia" w:ascii="仿宋_GB2312" w:hAnsi="微软雅黑" w:eastAsia="仿宋_GB2312" w:cs="仿宋_GB2312"/>
          <w:i w:val="0"/>
          <w:iCs w:val="0"/>
          <w:caps w:val="0"/>
          <w:color w:val="333333"/>
          <w:spacing w:val="30"/>
          <w:kern w:val="0"/>
          <w:sz w:val="31"/>
          <w:szCs w:val="31"/>
          <w:shd w:val="clear" w:fill="FFFFFF"/>
          <w:lang w:val="en-US" w:eastAsia="zh-CN" w:bidi="ar"/>
        </w:rPr>
      </w:pP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1.成绩表一份（</w:t>
      </w:r>
      <w:r>
        <w:rPr>
          <w:rFonts w:hint="eastAsia" w:ascii="仿宋_GB2312" w:hAnsi="微软雅黑" w:eastAsia="仿宋_GB2312" w:cs="仿宋_GB2312"/>
          <w:i w:val="0"/>
          <w:iCs w:val="0"/>
          <w:caps w:val="0"/>
          <w:color w:val="0000FF"/>
          <w:spacing w:val="30"/>
          <w:kern w:val="0"/>
          <w:sz w:val="31"/>
          <w:szCs w:val="31"/>
          <w:shd w:val="clear" w:fill="FFFFFF"/>
          <w:lang w:val="en-US" w:eastAsia="zh-CN" w:bidi="ar"/>
        </w:rPr>
        <w:t>成人高等教育的学生</w:t>
      </w: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需加盖教学点鲜章，自考（</w:t>
      </w:r>
      <w:r>
        <w:rPr>
          <w:rFonts w:hint="eastAsia" w:ascii="仿宋_GB2312" w:hAnsi="微软雅黑" w:eastAsia="仿宋_GB2312" w:cs="仿宋_GB2312"/>
          <w:i w:val="0"/>
          <w:iCs w:val="0"/>
          <w:caps w:val="0"/>
          <w:color w:val="0000FF"/>
          <w:spacing w:val="30"/>
          <w:kern w:val="0"/>
          <w:sz w:val="31"/>
          <w:szCs w:val="31"/>
          <w:shd w:val="clear" w:fill="FFFFFF"/>
          <w:lang w:val="en-US" w:eastAsia="zh-CN" w:bidi="ar"/>
        </w:rPr>
        <w:t>社会考生和含二学历</w:t>
      </w: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w:t>
      </w:r>
      <w:r>
        <w:rPr>
          <w:rFonts w:hint="eastAsia" w:ascii="仿宋_GB2312" w:hAnsi="微软雅黑" w:eastAsia="仿宋_GB2312" w:cs="仿宋_GB2312"/>
          <w:i w:val="0"/>
          <w:iCs w:val="0"/>
          <w:caps w:val="0"/>
          <w:color w:val="0000FF"/>
          <w:spacing w:val="30"/>
          <w:kern w:val="0"/>
          <w:sz w:val="31"/>
          <w:szCs w:val="31"/>
          <w:shd w:val="clear" w:fill="FFFFFF"/>
          <w:lang w:val="en-US" w:eastAsia="zh-CN" w:bidi="ar"/>
        </w:rPr>
        <w:t>的学生</w:t>
      </w: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请在官网上下载所有成绩打印出来后写上算出的平均成绩，签署“与原件相符和学生姓名及日期）请务必自行核算好平均成绩（取整数，若有小数四舍五入），扫描成PDF版本上交(</w:t>
      </w:r>
      <w:r>
        <w:rPr>
          <w:rFonts w:hint="eastAsia" w:ascii="仿宋_GB2312" w:hAnsi="微软雅黑" w:eastAsia="仿宋_GB2312" w:cs="仿宋_GB2312"/>
          <w:i w:val="0"/>
          <w:iCs w:val="0"/>
          <w:caps w:val="0"/>
          <w:color w:val="FF0000"/>
          <w:spacing w:val="30"/>
          <w:kern w:val="0"/>
          <w:sz w:val="31"/>
          <w:szCs w:val="31"/>
          <w:shd w:val="clear" w:fill="FFFFFF"/>
          <w:lang w:val="en-US" w:eastAsia="zh-CN" w:bidi="ar"/>
        </w:rPr>
        <w:t>见附件3</w:t>
      </w: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40" w:firstLineChars="200"/>
        <w:rPr>
          <w:rFonts w:hint="eastAsia" w:ascii="仿宋_GB2312" w:hAnsi="微软雅黑" w:eastAsia="仿宋_GB2312" w:cs="仿宋_GB2312"/>
          <w:i w:val="0"/>
          <w:iCs w:val="0"/>
          <w:caps w:val="0"/>
          <w:color w:val="333333"/>
          <w:spacing w:val="30"/>
          <w:kern w:val="0"/>
          <w:sz w:val="31"/>
          <w:szCs w:val="31"/>
          <w:shd w:val="clear" w:fill="FFFFFF"/>
          <w:lang w:val="en-US" w:eastAsia="zh-CN" w:bidi="ar"/>
        </w:rPr>
      </w:pP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2.毕业证书复印件-须为重庆文理学院授予的成人高等教育（高等教育自学考试）的本科毕业证书（须在证书复印件上面签署“与原件相符和学生姓名”后扫描成PDF版本上交）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40" w:firstLineChars="200"/>
        <w:rPr>
          <w:rFonts w:hint="eastAsia" w:ascii="仿宋_GB2312" w:hAnsi="微软雅黑" w:eastAsia="仿宋_GB2312" w:cs="仿宋_GB2312"/>
          <w:i w:val="0"/>
          <w:iCs w:val="0"/>
          <w:caps w:val="0"/>
          <w:color w:val="333333"/>
          <w:spacing w:val="30"/>
          <w:kern w:val="0"/>
          <w:sz w:val="31"/>
          <w:szCs w:val="31"/>
          <w:shd w:val="clear" w:fill="FFFFFF"/>
          <w:lang w:val="en-US" w:eastAsia="zh-CN" w:bidi="ar"/>
        </w:rPr>
      </w:pP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3.身份证复印件（须在证书上面签署“与原件相符和学生姓名” 后扫描成PDF版本上交）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40" w:firstLineChars="200"/>
        <w:rPr>
          <w:rFonts w:hint="eastAsia" w:ascii="仿宋_GB2312" w:hAnsi="微软雅黑" w:eastAsia="仿宋_GB2312" w:cs="仿宋_GB2312"/>
          <w:i w:val="0"/>
          <w:iCs w:val="0"/>
          <w:caps w:val="0"/>
          <w:color w:val="333333"/>
          <w:spacing w:val="30"/>
          <w:kern w:val="0"/>
          <w:sz w:val="31"/>
          <w:szCs w:val="31"/>
          <w:shd w:val="clear" w:fill="FFFFFF"/>
          <w:lang w:val="en-US" w:eastAsia="zh-CN" w:bidi="ar"/>
        </w:rPr>
      </w:pP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4.学位资格相关证书证明材料（须在证书上面签署“与原件相符和学生姓名”后扫描成PDF版本上交）。使用高等学校英语应用能力考试（PRETCO）成绩作为英语水平证明的，因在官网无法查询相关成绩，如有证书原件的也须至原校开证明并盖鲜章</w:t>
      </w:r>
      <w:r>
        <w:rPr>
          <w:rFonts w:hint="eastAsia" w:ascii="仿宋_GB2312" w:hAnsi="微软雅黑" w:eastAsia="仿宋_GB2312" w:cs="仿宋_GB2312"/>
          <w:i w:val="0"/>
          <w:iCs w:val="0"/>
          <w:caps w:val="0"/>
          <w:color w:val="000000" w:themeColor="text1"/>
          <w:spacing w:val="30"/>
          <w:kern w:val="0"/>
          <w:sz w:val="31"/>
          <w:szCs w:val="31"/>
          <w:shd w:val="clear" w:fill="FFFFFF"/>
          <w:lang w:val="en-US" w:eastAsia="zh-CN" w:bidi="ar"/>
          <w14:textFill>
            <w14:solidFill>
              <w14:schemeClr w14:val="tx1"/>
            </w14:solidFill>
          </w14:textFill>
        </w:rPr>
        <w:t>，</w:t>
      </w:r>
      <w:r>
        <w:rPr>
          <w:rFonts w:hint="eastAsia" w:ascii="仿宋_GB2312" w:hAnsi="微软雅黑" w:eastAsia="仿宋_GB2312" w:cs="仿宋_GB2312"/>
          <w:i w:val="0"/>
          <w:iCs w:val="0"/>
          <w:caps w:val="0"/>
          <w:color w:val="FF0000"/>
          <w:spacing w:val="30"/>
          <w:kern w:val="0"/>
          <w:sz w:val="31"/>
          <w:szCs w:val="31"/>
          <w:shd w:val="clear" w:fill="FFFFFF"/>
          <w:lang w:val="en-US" w:eastAsia="zh-CN" w:bidi="ar"/>
        </w:rPr>
        <w:t>样式详见附件2</w:t>
      </w: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，证书扫描件、证明扫描件均需提交；使用全国计算机等级考试（NCRE）合格证的需附考试时间、考试科目备查。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40" w:firstLineChars="200"/>
        <w:rPr>
          <w:rFonts w:hint="eastAsia" w:ascii="仿宋_GB2312" w:hAnsi="微软雅黑" w:eastAsia="仿宋_GB2312" w:cs="仿宋_GB2312"/>
          <w:i w:val="0"/>
          <w:iCs w:val="0"/>
          <w:caps w:val="0"/>
          <w:color w:val="333333"/>
          <w:spacing w:val="30"/>
          <w:kern w:val="0"/>
          <w:sz w:val="31"/>
          <w:szCs w:val="31"/>
          <w:shd w:val="clear" w:fill="FFFFFF"/>
          <w:lang w:val="en-US" w:eastAsia="zh-CN" w:bidi="ar"/>
        </w:rPr>
      </w:pPr>
      <w: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t>5.毕业论文材料，经学院审核后修改后的毕业论文定稿PDF和Word两个版本（原创性声明及文版权使用授权书学生本人手写签字）、开题报告（指导教师手写签字）、指导记录表（指导教师手写签字）、答辩记录表、重复率检测报告（查重网站直接点击下载下载报告压缩包）和成绩单（指导教师手写签字）共计6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uto"/>
        <w:ind w:left="0" w:right="0" w:firstLine="645"/>
        <w:jc w:val="both"/>
        <w:rPr>
          <w:rFonts w:hint="eastAsia" w:ascii="微软雅黑" w:hAnsi="微软雅黑" w:eastAsia="微软雅黑" w:cs="微软雅黑"/>
          <w:i w:val="0"/>
          <w:iCs w:val="0"/>
          <w:caps w:val="0"/>
          <w:color w:val="333333"/>
          <w:spacing w:val="30"/>
          <w:sz w:val="21"/>
          <w:szCs w:val="21"/>
        </w:rPr>
      </w:pPr>
      <w:r>
        <w:rPr>
          <w:rFonts w:hint="eastAsia" w:ascii="仿宋_GB2312" w:hAnsi="微软雅黑" w:eastAsia="仿宋_GB2312" w:cs="仿宋_GB2312"/>
          <w:i w:val="0"/>
          <w:iCs w:val="0"/>
          <w:caps w:val="0"/>
          <w:color w:val="333333"/>
          <w:spacing w:val="30"/>
          <w:sz w:val="31"/>
          <w:szCs w:val="31"/>
          <w:shd w:val="clear" w:fill="FFFFFF"/>
        </w:rPr>
        <w:t>6.《</w:t>
      </w:r>
      <w:r>
        <w:rPr>
          <w:rFonts w:hint="eastAsia" w:ascii="仿宋_GB2312" w:hAnsi="微软雅黑" w:eastAsia="仿宋_GB2312" w:cs="仿宋_GB2312"/>
          <w:i w:val="0"/>
          <w:iCs w:val="0"/>
          <w:caps w:val="0"/>
          <w:color w:val="333333"/>
          <w:spacing w:val="30"/>
          <w:sz w:val="31"/>
          <w:szCs w:val="31"/>
          <w:shd w:val="clear" w:fill="FFFFFF"/>
          <w:lang w:val="en-US" w:eastAsia="zh-CN"/>
        </w:rPr>
        <w:t>重庆文理学院成人高等教育及高等教育自学考试本科毕业生申请学士学位</w:t>
      </w:r>
      <w:r>
        <w:rPr>
          <w:rFonts w:hint="eastAsia" w:ascii="仿宋_GB2312" w:hAnsi="微软雅黑" w:eastAsia="仿宋_GB2312" w:cs="仿宋_GB2312"/>
          <w:i w:val="0"/>
          <w:iCs w:val="0"/>
          <w:caps w:val="0"/>
          <w:color w:val="333333"/>
          <w:spacing w:val="30"/>
          <w:sz w:val="31"/>
          <w:szCs w:val="31"/>
          <w:shd w:val="clear" w:fill="FFFFFF"/>
          <w:lang w:eastAsia="zh-CN"/>
        </w:rPr>
        <w:t>》</w:t>
      </w:r>
      <w:r>
        <w:rPr>
          <w:rFonts w:hint="eastAsia" w:ascii="仿宋_GB2312" w:hAnsi="微软雅黑" w:eastAsia="仿宋_GB2312" w:cs="仿宋_GB2312"/>
          <w:i w:val="0"/>
          <w:iCs w:val="0"/>
          <w:caps w:val="0"/>
          <w:color w:val="333333"/>
          <w:spacing w:val="30"/>
          <w:sz w:val="31"/>
          <w:szCs w:val="31"/>
          <w:shd w:val="clear" w:fill="FFFFFF"/>
        </w:rPr>
        <w:t>1 份</w:t>
      </w:r>
      <w:r>
        <w:rPr>
          <w:rFonts w:hint="eastAsia" w:ascii="仿宋_GB2312" w:hAnsi="微软雅黑" w:eastAsia="仿宋_GB2312" w:cs="仿宋_GB2312"/>
          <w:i w:val="0"/>
          <w:iCs w:val="0"/>
          <w:caps w:val="0"/>
          <w:color w:val="333333"/>
          <w:spacing w:val="30"/>
          <w:sz w:val="31"/>
          <w:szCs w:val="31"/>
          <w:shd w:val="clear" w:fill="FFFFFF"/>
          <w:lang w:eastAsia="zh-CN"/>
        </w:rPr>
        <w:t>（须在申请表打印出来后上</w:t>
      </w:r>
      <w:r>
        <w:rPr>
          <w:rFonts w:hint="eastAsia" w:ascii="仿宋_GB2312" w:hAnsi="微软雅黑" w:eastAsia="仿宋_GB2312" w:cs="仿宋_GB2312"/>
          <w:i w:val="0"/>
          <w:iCs w:val="0"/>
          <w:caps w:val="0"/>
          <w:color w:val="333333"/>
          <w:spacing w:val="30"/>
          <w:sz w:val="31"/>
          <w:szCs w:val="31"/>
          <w:shd w:val="clear" w:fill="FFFFFF"/>
        </w:rPr>
        <w:t>签署“与原件相符和学生姓名” 后扫描成PDF版本上交</w:t>
      </w:r>
      <w:r>
        <w:rPr>
          <w:rFonts w:hint="eastAsia" w:ascii="仿宋_GB2312" w:hAnsi="微软雅黑" w:eastAsia="仿宋_GB2312" w:cs="仿宋_GB2312"/>
          <w:i w:val="0"/>
          <w:iCs w:val="0"/>
          <w:caps w:val="0"/>
          <w:color w:val="333333"/>
          <w:spacing w:val="30"/>
          <w:sz w:val="31"/>
          <w:szCs w:val="31"/>
          <w:shd w:val="clear" w:fill="FFFFFF"/>
          <w:lang w:eastAsia="zh-CN"/>
        </w:rPr>
        <w:t>）</w:t>
      </w:r>
      <w:r>
        <w:rPr>
          <w:rFonts w:hint="eastAsia" w:ascii="仿宋_GB2312" w:hAnsi="微软雅黑" w:eastAsia="仿宋_GB2312" w:cs="仿宋_GB2312"/>
          <w:i w:val="0"/>
          <w:iCs w:val="0"/>
          <w:caps w:val="0"/>
          <w:color w:val="333333"/>
          <w:spacing w:val="30"/>
          <w:sz w:val="31"/>
          <w:szCs w:val="31"/>
          <w:shd w:val="clear" w:fill="FFFFFF"/>
        </w:rPr>
        <w:t>（</w:t>
      </w:r>
      <w:r>
        <w:rPr>
          <w:rFonts w:hint="eastAsia" w:ascii="仿宋_GB2312" w:hAnsi="微软雅黑" w:eastAsia="仿宋_GB2312" w:cs="仿宋_GB2312"/>
          <w:i w:val="0"/>
          <w:iCs w:val="0"/>
          <w:caps w:val="0"/>
          <w:color w:val="FF0000"/>
          <w:spacing w:val="30"/>
          <w:sz w:val="31"/>
          <w:szCs w:val="31"/>
          <w:shd w:val="clear" w:fill="FFFFFF"/>
        </w:rPr>
        <w:t>见附件1</w:t>
      </w:r>
      <w:r>
        <w:rPr>
          <w:rFonts w:hint="eastAsia" w:ascii="仿宋_GB2312" w:hAnsi="微软雅黑" w:eastAsia="仿宋_GB2312" w:cs="仿宋_GB2312"/>
          <w:i w:val="0"/>
          <w:iCs w:val="0"/>
          <w:caps w:val="0"/>
          <w:color w:val="333333"/>
          <w:spacing w:val="30"/>
          <w:sz w:val="31"/>
          <w:szCs w:val="31"/>
          <w:shd w:val="clear" w:fill="FFFFFF"/>
        </w:rPr>
        <w:t>）。</w:t>
      </w:r>
    </w:p>
    <w:p>
      <w:pPr>
        <w:numPr>
          <w:ilvl w:val="0"/>
          <w:numId w:val="0"/>
        </w:numPr>
        <w:spacing w:line="240" w:lineRule="auto"/>
        <w:jc w:val="both"/>
        <w:rPr>
          <w:rFonts w:hint="eastAsia" w:ascii="仿宋_GB2312" w:hAnsi="宋体" w:eastAsia="仿宋_GB2312" w:cs="仿宋_GB2312"/>
          <w:b/>
          <w:bCs/>
          <w:i w:val="0"/>
          <w:iCs w:val="0"/>
          <w:caps w:val="0"/>
          <w:color w:val="FF0000"/>
          <w:spacing w:val="30"/>
          <w:sz w:val="31"/>
          <w:szCs w:val="31"/>
          <w:shd w:val="clear" w:fill="FFFFFF"/>
          <w:lang w:eastAsia="zh-CN"/>
        </w:rPr>
      </w:pPr>
      <w:r>
        <w:rPr>
          <w:rFonts w:ascii="仿宋_GB2312" w:hAnsi="宋体" w:eastAsia="仿宋_GB2312" w:cs="仿宋_GB2312"/>
          <w:b/>
          <w:bCs/>
          <w:i w:val="0"/>
          <w:iCs w:val="0"/>
          <w:caps w:val="0"/>
          <w:color w:val="FF0000"/>
          <w:spacing w:val="30"/>
          <w:sz w:val="44"/>
          <w:szCs w:val="44"/>
          <w:shd w:val="clear" w:fill="FFFFFF"/>
        </w:rPr>
        <w:t>材料为电子材料，</w:t>
      </w:r>
      <w:r>
        <w:rPr>
          <w:rFonts w:hint="eastAsia" w:ascii="仿宋_GB2312" w:hAnsi="宋体" w:eastAsia="仿宋_GB2312" w:cs="仿宋_GB2312"/>
          <w:b/>
          <w:bCs/>
          <w:i w:val="0"/>
          <w:iCs w:val="0"/>
          <w:caps w:val="0"/>
          <w:color w:val="FF0000"/>
          <w:spacing w:val="30"/>
          <w:sz w:val="44"/>
          <w:szCs w:val="44"/>
          <w:shd w:val="clear" w:fill="FFFFFF"/>
          <w:lang w:eastAsia="zh-CN"/>
        </w:rPr>
        <w:t>请自行</w:t>
      </w:r>
      <w:r>
        <w:rPr>
          <w:rFonts w:ascii="仿宋_GB2312" w:hAnsi="宋体" w:eastAsia="仿宋_GB2312" w:cs="仿宋_GB2312"/>
          <w:b/>
          <w:bCs/>
          <w:i w:val="0"/>
          <w:iCs w:val="0"/>
          <w:caps w:val="0"/>
          <w:color w:val="FF0000"/>
          <w:spacing w:val="30"/>
          <w:sz w:val="44"/>
          <w:szCs w:val="44"/>
          <w:shd w:val="clear" w:fill="FFFFFF"/>
        </w:rPr>
        <w:t>交至</w:t>
      </w:r>
      <w:r>
        <w:rPr>
          <w:rFonts w:hint="eastAsia" w:ascii="仿宋_GB2312" w:hAnsi="宋体" w:eastAsia="仿宋_GB2312" w:cs="仿宋_GB2312"/>
          <w:b/>
          <w:bCs/>
          <w:i w:val="0"/>
          <w:iCs w:val="0"/>
          <w:caps w:val="0"/>
          <w:color w:val="FF0000"/>
          <w:spacing w:val="30"/>
          <w:sz w:val="44"/>
          <w:szCs w:val="44"/>
          <w:shd w:val="clear" w:fill="FFFFFF"/>
          <w:lang w:eastAsia="zh-CN"/>
        </w:rPr>
        <w:t>如下网站</w:t>
      </w:r>
    </w:p>
    <w:p>
      <w:pPr>
        <w:numPr>
          <w:ilvl w:val="0"/>
          <w:numId w:val="0"/>
        </w:numPr>
        <w:spacing w:line="240" w:lineRule="auto"/>
        <w:jc w:val="both"/>
        <w:rPr>
          <w:rFonts w:hint="eastAsia" w:ascii="仿宋_GB2312" w:hAnsi="宋体" w:eastAsia="仿宋_GB2312" w:cs="仿宋_GB2312"/>
          <w:b/>
          <w:bCs/>
          <w:i w:val="0"/>
          <w:iCs w:val="0"/>
          <w:caps w:val="0"/>
          <w:color w:val="FF0000"/>
          <w:spacing w:val="30"/>
          <w:sz w:val="31"/>
          <w:szCs w:val="31"/>
          <w:shd w:val="clear" w:fill="FFFFFF"/>
          <w:lang w:val="en-US" w:eastAsia="zh-CN"/>
        </w:rPr>
      </w:pPr>
    </w:p>
    <w:p>
      <w:pPr>
        <w:jc w:val="both"/>
        <w:rPr>
          <w:rFonts w:hint="eastAsia"/>
          <w:b w:val="0"/>
          <w:bCs w:val="0"/>
          <w:sz w:val="22"/>
          <w:szCs w:val="22"/>
          <w:lang w:val="en-US" w:eastAsia="zh-CN"/>
        </w:rPr>
      </w:pPr>
      <w:r>
        <w:rPr>
          <w:rFonts w:hint="eastAsia"/>
          <w:b/>
          <w:bCs/>
          <w:sz w:val="30"/>
          <w:szCs w:val="30"/>
          <w:lang w:val="en-US" w:eastAsia="zh-CN"/>
        </w:rPr>
        <w:t>网上申请步骤：打开学生端试用地址：</w:t>
      </w:r>
      <w:r>
        <w:rPr>
          <w:rFonts w:hint="eastAsia"/>
          <w:b w:val="0"/>
          <w:bCs w:val="0"/>
          <w:sz w:val="30"/>
          <w:szCs w:val="30"/>
          <w:lang w:val="en-US" w:eastAsia="zh-CN"/>
        </w:rPr>
        <w:fldChar w:fldCharType="begin"/>
      </w:r>
      <w:r>
        <w:rPr>
          <w:rFonts w:hint="eastAsia"/>
          <w:b w:val="0"/>
          <w:bCs w:val="0"/>
          <w:sz w:val="30"/>
          <w:szCs w:val="30"/>
          <w:lang w:val="en-US" w:eastAsia="zh-CN"/>
        </w:rPr>
        <w:instrText xml:space="preserve"> HYPERLINK "https://cqwl-zh-w.guizhizikao.cn/" </w:instrText>
      </w:r>
      <w:r>
        <w:rPr>
          <w:rFonts w:hint="eastAsia"/>
          <w:b w:val="0"/>
          <w:bCs w:val="0"/>
          <w:sz w:val="30"/>
          <w:szCs w:val="30"/>
          <w:lang w:val="en-US" w:eastAsia="zh-CN"/>
        </w:rPr>
        <w:fldChar w:fldCharType="separate"/>
      </w:r>
      <w:r>
        <w:rPr>
          <w:rStyle w:val="7"/>
          <w:rFonts w:hint="eastAsia"/>
          <w:b w:val="0"/>
          <w:bCs w:val="0"/>
          <w:sz w:val="30"/>
          <w:szCs w:val="30"/>
          <w:lang w:val="en-US" w:eastAsia="zh-CN"/>
        </w:rPr>
        <w:t>https://cqwl-zh-w.guizhizikao.cn/</w:t>
      </w:r>
      <w:r>
        <w:rPr>
          <w:rFonts w:hint="eastAsia"/>
          <w:b w:val="0"/>
          <w:bCs w:val="0"/>
          <w:sz w:val="30"/>
          <w:szCs w:val="30"/>
          <w:lang w:val="en-US" w:eastAsia="zh-CN"/>
        </w:rPr>
        <w:fldChar w:fldCharType="end"/>
      </w:r>
    </w:p>
    <w:p>
      <w:pPr>
        <w:jc w:val="both"/>
        <w:rPr>
          <w:sz w:val="24"/>
          <w:szCs w:val="24"/>
        </w:rPr>
      </w:pPr>
      <w:r>
        <w:rPr>
          <w:rFonts w:hint="eastAsia"/>
          <w:sz w:val="24"/>
          <w:szCs w:val="24"/>
          <w:lang w:eastAsia="zh-CN"/>
        </w:rPr>
        <w:t>点击“学位申报入口”</w:t>
      </w:r>
      <w:r>
        <w:rPr>
          <w:rFonts w:hint="eastAsia"/>
          <w:sz w:val="24"/>
          <w:szCs w:val="24"/>
          <w:lang w:val="en-US" w:eastAsia="zh-CN"/>
        </w:rPr>
        <w:t>,</w:t>
      </w:r>
      <w:r>
        <w:rPr>
          <w:rFonts w:hint="eastAsia"/>
          <w:color w:val="FF0000"/>
          <w:sz w:val="24"/>
          <w:szCs w:val="24"/>
          <w:lang w:val="en-US" w:eastAsia="zh-CN"/>
        </w:rPr>
        <w:t>请认真阅读提示</w:t>
      </w:r>
      <w:r>
        <w:rPr>
          <w:rFonts w:hint="eastAsia"/>
          <w:sz w:val="24"/>
          <w:szCs w:val="24"/>
          <w:lang w:val="en-US" w:eastAsia="zh-CN"/>
        </w:rPr>
        <w:t>，点击已知晓</w:t>
      </w:r>
    </w:p>
    <w:p>
      <w:pPr>
        <w:jc w:val="both"/>
        <w:rPr>
          <w:sz w:val="24"/>
          <w:szCs w:val="24"/>
        </w:rPr>
      </w:pPr>
      <w:r>
        <w:rPr>
          <w:sz w:val="24"/>
          <w:szCs w:val="24"/>
        </w:rPr>
        <w:drawing>
          <wp:inline distT="0" distB="0" distL="114300" distR="114300">
            <wp:extent cx="3562985" cy="2121535"/>
            <wp:effectExtent l="0" t="0" r="184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11008" t="17978" r="11068" b="7793"/>
                    <a:stretch>
                      <a:fillRect/>
                    </a:stretch>
                  </pic:blipFill>
                  <pic:spPr>
                    <a:xfrm>
                      <a:off x="0" y="0"/>
                      <a:ext cx="3562985" cy="2121535"/>
                    </a:xfrm>
                    <a:prstGeom prst="rect">
                      <a:avLst/>
                    </a:prstGeom>
                    <a:noFill/>
                    <a:ln>
                      <a:noFill/>
                    </a:ln>
                  </pic:spPr>
                </pic:pic>
              </a:graphicData>
            </a:graphic>
          </wp:inline>
        </w:drawing>
      </w:r>
    </w:p>
    <w:p>
      <w:pPr>
        <w:jc w:val="both"/>
        <w:rPr>
          <w:rFonts w:hint="eastAsia"/>
          <w:sz w:val="24"/>
          <w:szCs w:val="24"/>
          <w:lang w:val="en-US" w:eastAsia="zh-CN"/>
        </w:rPr>
      </w:pPr>
      <w:r>
        <w:rPr>
          <w:sz w:val="24"/>
          <w:szCs w:val="24"/>
        </w:rPr>
        <w:drawing>
          <wp:inline distT="0" distB="0" distL="114300" distR="114300">
            <wp:extent cx="3997960" cy="19907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5763" t="12114" r="9597" b="24807"/>
                    <a:stretch>
                      <a:fillRect/>
                    </a:stretch>
                  </pic:blipFill>
                  <pic:spPr>
                    <a:xfrm>
                      <a:off x="0" y="0"/>
                      <a:ext cx="3997960" cy="1990725"/>
                    </a:xfrm>
                    <a:prstGeom prst="rect">
                      <a:avLst/>
                    </a:prstGeom>
                    <a:noFill/>
                    <a:ln>
                      <a:noFill/>
                    </a:ln>
                  </pic:spPr>
                </pic:pic>
              </a:graphicData>
            </a:graphic>
          </wp:inline>
        </w:drawing>
      </w:r>
    </w:p>
    <w:p>
      <w:pPr>
        <w:jc w:val="both"/>
        <w:rPr>
          <w:rFonts w:hint="eastAsia"/>
          <w:b/>
          <w:bCs/>
          <w:sz w:val="24"/>
          <w:szCs w:val="24"/>
          <w:lang w:val="en-US" w:eastAsia="zh-CN"/>
        </w:rPr>
      </w:pPr>
      <w:r>
        <w:rPr>
          <w:rFonts w:hint="eastAsia"/>
          <w:b/>
          <w:bCs/>
          <w:sz w:val="24"/>
          <w:szCs w:val="24"/>
          <w:lang w:val="en-US" w:eastAsia="zh-CN"/>
        </w:rPr>
        <w:t>按操作步骤填写：</w:t>
      </w:r>
    </w:p>
    <w:p>
      <w:pPr>
        <w:jc w:val="both"/>
        <w:rPr>
          <w:sz w:val="24"/>
          <w:szCs w:val="24"/>
        </w:rPr>
      </w:pPr>
      <w:r>
        <w:rPr>
          <w:rFonts w:hint="eastAsia"/>
          <w:sz w:val="24"/>
          <w:szCs w:val="24"/>
          <w:lang w:val="en-US" w:eastAsia="zh-CN"/>
        </w:rPr>
        <w:t>1.根据自身情况进行身份选择</w:t>
      </w:r>
    </w:p>
    <w:p>
      <w:pPr>
        <w:jc w:val="both"/>
        <w:rPr>
          <w:sz w:val="24"/>
          <w:szCs w:val="24"/>
        </w:rPr>
      </w:pPr>
      <w:r>
        <w:rPr>
          <w:sz w:val="24"/>
          <w:szCs w:val="24"/>
        </w:rPr>
        <w:drawing>
          <wp:inline distT="0" distB="0" distL="114300" distR="114300">
            <wp:extent cx="4826000" cy="1508760"/>
            <wp:effectExtent l="0" t="0" r="1270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rcRect t="5363" r="735" b="52836"/>
                    <a:stretch>
                      <a:fillRect/>
                    </a:stretch>
                  </pic:blipFill>
                  <pic:spPr>
                    <a:xfrm>
                      <a:off x="0" y="0"/>
                      <a:ext cx="4826000" cy="1508760"/>
                    </a:xfrm>
                    <a:prstGeom prst="rect">
                      <a:avLst/>
                    </a:prstGeom>
                    <a:noFill/>
                    <a:ln>
                      <a:noFill/>
                    </a:ln>
                  </pic:spPr>
                </pic:pic>
              </a:graphicData>
            </a:graphic>
          </wp:inline>
        </w:drawing>
      </w:r>
    </w:p>
    <w:p>
      <w:pPr>
        <w:numPr>
          <w:ilvl w:val="0"/>
          <w:numId w:val="1"/>
        </w:numPr>
        <w:jc w:val="both"/>
        <w:rPr>
          <w:rFonts w:hint="eastAsia"/>
          <w:sz w:val="24"/>
          <w:szCs w:val="24"/>
          <w:lang w:val="en-US" w:eastAsia="zh-CN"/>
        </w:rPr>
      </w:pPr>
      <w:r>
        <w:rPr>
          <w:rFonts w:hint="eastAsia"/>
          <w:sz w:val="24"/>
          <w:szCs w:val="24"/>
          <w:lang w:val="en-US" w:eastAsia="zh-CN"/>
        </w:rPr>
        <w:t>选择学士学位实施细则文号时(</w:t>
      </w:r>
      <w:r>
        <w:rPr>
          <w:rFonts w:hint="eastAsia"/>
          <w:color w:val="FF0000"/>
          <w:sz w:val="24"/>
          <w:szCs w:val="24"/>
          <w:lang w:val="en-US" w:eastAsia="zh-CN"/>
        </w:rPr>
        <w:t>请仔细阅读第三步的申请条件，根据申请条件依据自身情况来选择</w:t>
      </w:r>
      <w:r>
        <w:rPr>
          <w:rFonts w:hint="eastAsia"/>
          <w:sz w:val="24"/>
          <w:szCs w:val="24"/>
          <w:lang w:val="en-US" w:eastAsia="zh-CN"/>
        </w:rPr>
        <w:t>）</w:t>
      </w:r>
    </w:p>
    <w:p>
      <w:pPr>
        <w:numPr>
          <w:ilvl w:val="0"/>
          <w:numId w:val="0"/>
        </w:numPr>
        <w:jc w:val="both"/>
      </w:pPr>
    </w:p>
    <w:p>
      <w:pPr>
        <w:numPr>
          <w:ilvl w:val="0"/>
          <w:numId w:val="0"/>
        </w:numPr>
        <w:jc w:val="both"/>
      </w:pPr>
    </w:p>
    <w:p>
      <w:pPr>
        <w:numPr>
          <w:ilvl w:val="0"/>
          <w:numId w:val="0"/>
        </w:numPr>
        <w:jc w:val="both"/>
        <w:rPr>
          <w:sz w:val="24"/>
          <w:szCs w:val="24"/>
        </w:rPr>
      </w:pPr>
      <w:r>
        <w:drawing>
          <wp:inline distT="0" distB="0" distL="114300" distR="114300">
            <wp:extent cx="4848225" cy="95377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rcRect l="2423" t="13600" r="5522" b="57427"/>
                    <a:stretch>
                      <a:fillRect/>
                    </a:stretch>
                  </pic:blipFill>
                  <pic:spPr>
                    <a:xfrm>
                      <a:off x="0" y="0"/>
                      <a:ext cx="4848225" cy="953770"/>
                    </a:xfrm>
                    <a:prstGeom prst="rect">
                      <a:avLst/>
                    </a:prstGeom>
                    <a:noFill/>
                    <a:ln>
                      <a:noFill/>
                    </a:ln>
                  </pic:spPr>
                </pic:pic>
              </a:graphicData>
            </a:graphic>
          </wp:inline>
        </w:drawing>
      </w:r>
    </w:p>
    <w:p>
      <w:pPr>
        <w:numPr>
          <w:ilvl w:val="0"/>
          <w:numId w:val="1"/>
        </w:numPr>
        <w:ind w:left="0" w:leftChars="0" w:firstLine="0" w:firstLineChars="0"/>
        <w:jc w:val="both"/>
        <w:rPr>
          <w:sz w:val="24"/>
          <w:szCs w:val="24"/>
        </w:rPr>
      </w:pPr>
      <w:r>
        <w:rPr>
          <w:rFonts w:hint="eastAsia"/>
          <w:sz w:val="24"/>
          <w:szCs w:val="24"/>
          <w:lang w:val="en-US" w:eastAsia="zh-CN"/>
        </w:rPr>
        <w:t>查看是否满足申报条件（</w:t>
      </w:r>
      <w:r>
        <w:rPr>
          <w:rFonts w:hint="eastAsia"/>
          <w:color w:val="E54C5E" w:themeColor="accent6"/>
          <w:sz w:val="24"/>
          <w:szCs w:val="24"/>
          <w:lang w:val="en-US" w:eastAsia="zh-CN"/>
          <w14:textFill>
            <w14:solidFill>
              <w14:schemeClr w14:val="accent6"/>
            </w14:solidFill>
          </w14:textFill>
        </w:rPr>
        <w:t>请仔细阅读，每个申请细则文号内容不一样</w:t>
      </w:r>
      <w:r>
        <w:rPr>
          <w:rFonts w:hint="eastAsia"/>
          <w:sz w:val="24"/>
          <w:szCs w:val="24"/>
          <w:lang w:val="en-US" w:eastAsia="zh-CN"/>
        </w:rPr>
        <w:t>）</w:t>
      </w:r>
    </w:p>
    <w:p>
      <w:pPr>
        <w:numPr>
          <w:ilvl w:val="0"/>
          <w:numId w:val="0"/>
        </w:numPr>
        <w:jc w:val="both"/>
        <w:rPr>
          <w:sz w:val="24"/>
          <w:szCs w:val="24"/>
        </w:rPr>
      </w:pPr>
      <w:r>
        <w:drawing>
          <wp:inline distT="0" distB="0" distL="114300" distR="114300">
            <wp:extent cx="4565015" cy="2508250"/>
            <wp:effectExtent l="0" t="0" r="6985"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rcRect l="3509" t="11343" r="1833" b="5459"/>
                    <a:stretch>
                      <a:fillRect/>
                    </a:stretch>
                  </pic:blipFill>
                  <pic:spPr>
                    <a:xfrm>
                      <a:off x="0" y="0"/>
                      <a:ext cx="4565015" cy="2508250"/>
                    </a:xfrm>
                    <a:prstGeom prst="rect">
                      <a:avLst/>
                    </a:prstGeom>
                    <a:noFill/>
                    <a:ln>
                      <a:noFill/>
                    </a:ln>
                  </pic:spPr>
                </pic:pic>
              </a:graphicData>
            </a:graphic>
          </wp:inline>
        </w:drawing>
      </w:r>
    </w:p>
    <w:p>
      <w:pPr>
        <w:numPr>
          <w:ilvl w:val="0"/>
          <w:numId w:val="0"/>
        </w:numPr>
        <w:ind w:leftChars="0"/>
        <w:jc w:val="both"/>
      </w:pPr>
      <w:r>
        <w:rPr>
          <w:rFonts w:hint="eastAsia"/>
          <w:sz w:val="24"/>
          <w:szCs w:val="24"/>
          <w:lang w:val="en-US" w:eastAsia="zh-CN"/>
        </w:rPr>
        <w:t>4.提交相关的申请材料</w:t>
      </w:r>
      <w:r>
        <w:rPr>
          <w:rFonts w:hint="eastAsia"/>
          <w:color w:val="FF0000"/>
          <w:sz w:val="24"/>
          <w:szCs w:val="24"/>
          <w:lang w:val="en-US" w:eastAsia="zh-CN"/>
        </w:rPr>
        <w:t>（要注意申报材料是否有误或虚假）</w:t>
      </w:r>
    </w:p>
    <w:p>
      <w:pPr>
        <w:numPr>
          <w:ilvl w:val="0"/>
          <w:numId w:val="0"/>
        </w:numPr>
        <w:ind w:leftChars="0"/>
        <w:jc w:val="both"/>
      </w:pPr>
    </w:p>
    <w:p>
      <w:pPr>
        <w:numPr>
          <w:ilvl w:val="0"/>
          <w:numId w:val="0"/>
        </w:numPr>
        <w:ind w:leftChars="0"/>
        <w:jc w:val="both"/>
        <w:rPr>
          <w:rFonts w:hint="eastAsia"/>
          <w:sz w:val="24"/>
          <w:szCs w:val="24"/>
          <w:lang w:val="en-US" w:eastAsia="zh-CN"/>
        </w:rPr>
      </w:pPr>
      <w:r>
        <w:drawing>
          <wp:inline distT="0" distB="0" distL="114300" distR="114300">
            <wp:extent cx="4994910" cy="2272665"/>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rcRect l="3509" t="12828" r="1652" b="18133"/>
                    <a:stretch>
                      <a:fillRect/>
                    </a:stretch>
                  </pic:blipFill>
                  <pic:spPr>
                    <a:xfrm>
                      <a:off x="0" y="0"/>
                      <a:ext cx="4994910" cy="2272665"/>
                    </a:xfrm>
                    <a:prstGeom prst="rect">
                      <a:avLst/>
                    </a:prstGeom>
                    <a:noFill/>
                    <a:ln>
                      <a:noFill/>
                    </a:ln>
                  </pic:spPr>
                </pic:pic>
              </a:graphicData>
            </a:graphic>
          </wp:inline>
        </w:drawing>
      </w:r>
    </w:p>
    <w:p>
      <w:pPr>
        <w:numPr>
          <w:ilvl w:val="0"/>
          <w:numId w:val="0"/>
        </w:numPr>
        <w:jc w:val="both"/>
        <w:rPr>
          <w:sz w:val="24"/>
          <w:szCs w:val="24"/>
        </w:rPr>
      </w:pPr>
      <w:r>
        <w:rPr>
          <w:rFonts w:hint="eastAsia"/>
          <w:sz w:val="24"/>
          <w:szCs w:val="24"/>
          <w:lang w:val="en-US" w:eastAsia="zh-CN"/>
        </w:rPr>
        <w:t>5.填写完整信息，检查信息是否填写有误</w:t>
      </w:r>
    </w:p>
    <w:p>
      <w:pPr>
        <w:numPr>
          <w:ilvl w:val="0"/>
          <w:numId w:val="0"/>
        </w:numPr>
        <w:jc w:val="both"/>
        <w:rPr>
          <w:sz w:val="24"/>
          <w:szCs w:val="24"/>
        </w:rPr>
      </w:pPr>
      <w:r>
        <w:rPr>
          <w:sz w:val="24"/>
          <w:szCs w:val="24"/>
        </w:rPr>
        <w:drawing>
          <wp:inline distT="0" distB="0" distL="114300" distR="114300">
            <wp:extent cx="5073650" cy="1847850"/>
            <wp:effectExtent l="0" t="0" r="1270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t="5536" r="1097" b="32909"/>
                    <a:stretch>
                      <a:fillRect/>
                    </a:stretch>
                  </pic:blipFill>
                  <pic:spPr>
                    <a:xfrm>
                      <a:off x="0" y="0"/>
                      <a:ext cx="5073650" cy="1847850"/>
                    </a:xfrm>
                    <a:prstGeom prst="rect">
                      <a:avLst/>
                    </a:prstGeom>
                    <a:noFill/>
                    <a:ln>
                      <a:noFill/>
                    </a:ln>
                  </pic:spPr>
                </pic:pic>
              </a:graphicData>
            </a:graphic>
          </wp:inline>
        </w:drawing>
      </w:r>
    </w:p>
    <w:p>
      <w:pPr>
        <w:numPr>
          <w:ilvl w:val="0"/>
          <w:numId w:val="0"/>
        </w:numPr>
        <w:jc w:val="both"/>
        <w:rPr>
          <w:rFonts w:hint="eastAsia"/>
          <w:sz w:val="24"/>
          <w:szCs w:val="24"/>
          <w:highlight w:val="yellow"/>
          <w:lang w:val="en-US" w:eastAsia="zh-CN"/>
        </w:rPr>
      </w:pPr>
      <w:r>
        <w:rPr>
          <w:rFonts w:hint="eastAsia"/>
          <w:sz w:val="24"/>
          <w:szCs w:val="24"/>
          <w:lang w:val="en-US" w:eastAsia="zh-CN"/>
        </w:rPr>
        <w:t>6.最后点击“提交” （</w:t>
      </w:r>
      <w:r>
        <w:rPr>
          <w:rFonts w:hint="eastAsia"/>
          <w:color w:val="FF0000"/>
          <w:sz w:val="24"/>
          <w:szCs w:val="24"/>
          <w:lang w:val="en-US" w:eastAsia="zh-CN"/>
        </w:rPr>
        <w:t>注意：请按提示要求所填写，必须和材料信息符合一致</w:t>
      </w:r>
      <w:r>
        <w:rPr>
          <w:rFonts w:hint="eastAsia"/>
          <w:sz w:val="24"/>
          <w:szCs w:val="24"/>
          <w:lang w:val="en-US" w:eastAsia="zh-CN"/>
        </w:rPr>
        <w:t>）</w:t>
      </w:r>
    </w:p>
    <w:p>
      <w:pPr>
        <w:numPr>
          <w:ilvl w:val="0"/>
          <w:numId w:val="0"/>
        </w:numPr>
        <w:jc w:val="both"/>
      </w:pPr>
    </w:p>
    <w:p>
      <w:pPr>
        <w:numPr>
          <w:ilvl w:val="0"/>
          <w:numId w:val="0"/>
        </w:numPr>
        <w:jc w:val="both"/>
        <w:rPr>
          <w:sz w:val="24"/>
          <w:szCs w:val="24"/>
        </w:rPr>
      </w:pPr>
      <w:r>
        <w:drawing>
          <wp:inline distT="0" distB="0" distL="114300" distR="114300">
            <wp:extent cx="4772025" cy="1505585"/>
            <wp:effectExtent l="0" t="0" r="952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rcRect l="4413" t="60012" r="4980" b="5517"/>
                    <a:stretch>
                      <a:fillRect/>
                    </a:stretch>
                  </pic:blipFill>
                  <pic:spPr>
                    <a:xfrm>
                      <a:off x="0" y="0"/>
                      <a:ext cx="4772025" cy="1505585"/>
                    </a:xfrm>
                    <a:prstGeom prst="rect">
                      <a:avLst/>
                    </a:prstGeom>
                    <a:noFill/>
                    <a:ln>
                      <a:noFill/>
                    </a:ln>
                  </pic:spPr>
                </pic:pic>
              </a:graphicData>
            </a:graphic>
          </wp:inline>
        </w:drawing>
      </w:r>
    </w:p>
    <w:p>
      <w:pPr>
        <w:numPr>
          <w:ilvl w:val="0"/>
          <w:numId w:val="2"/>
        </w:numPr>
        <w:jc w:val="both"/>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修改（撤回）提交的记录：点击“查看申请记录”，输入本人的身份证号码，点击搜索，就可看见“修改”的选项，点击此项就可进行修改。</w:t>
      </w:r>
    </w:p>
    <w:p>
      <w:pPr>
        <w:numPr>
          <w:ilvl w:val="0"/>
          <w:numId w:val="0"/>
        </w:numPr>
        <w:jc w:val="both"/>
      </w:pPr>
    </w:p>
    <w:p>
      <w:pPr>
        <w:numPr>
          <w:ilvl w:val="0"/>
          <w:numId w:val="0"/>
        </w:numPr>
        <w:jc w:val="both"/>
      </w:pPr>
      <w:r>
        <w:drawing>
          <wp:inline distT="0" distB="0" distL="114300" distR="114300">
            <wp:extent cx="4629150" cy="10204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rcRect l="14794" t="9182" r="-2689" b="65008"/>
                    <a:stretch>
                      <a:fillRect/>
                    </a:stretch>
                  </pic:blipFill>
                  <pic:spPr>
                    <a:xfrm>
                      <a:off x="0" y="0"/>
                      <a:ext cx="4629150" cy="1020445"/>
                    </a:xfrm>
                    <a:prstGeom prst="rect">
                      <a:avLst/>
                    </a:prstGeom>
                    <a:noFill/>
                    <a:ln>
                      <a:noFill/>
                    </a:ln>
                  </pic:spPr>
                </pic:pic>
              </a:graphicData>
            </a:graphic>
          </wp:inline>
        </w:drawing>
      </w:r>
    </w:p>
    <w:p>
      <w:pPr>
        <w:numPr>
          <w:ilvl w:val="0"/>
          <w:numId w:val="0"/>
        </w:numPr>
        <w:jc w:val="both"/>
        <w:rPr>
          <w:rFonts w:hint="eastAsia"/>
          <w:sz w:val="28"/>
          <w:szCs w:val="28"/>
          <w:lang w:eastAsia="zh-CN"/>
        </w:rPr>
      </w:pPr>
      <w:r>
        <w:rPr>
          <w:rFonts w:hint="eastAsia"/>
          <w:sz w:val="36"/>
          <w:szCs w:val="36"/>
          <w:lang w:eastAsia="zh-CN"/>
        </w:rPr>
        <w:t>提示</w:t>
      </w:r>
      <w:r>
        <w:rPr>
          <w:rFonts w:hint="eastAsia"/>
          <w:sz w:val="28"/>
          <w:szCs w:val="28"/>
          <w:lang w:eastAsia="zh-CN"/>
        </w:rPr>
        <w:t>：（注意！！！）</w:t>
      </w:r>
    </w:p>
    <w:p>
      <w:pPr>
        <w:numPr>
          <w:ilvl w:val="0"/>
          <w:numId w:val="0"/>
        </w:numPr>
        <w:jc w:val="both"/>
        <w:rPr>
          <w:rFonts w:hint="eastAsia"/>
          <w:color w:val="0000FF"/>
          <w:sz w:val="28"/>
          <w:szCs w:val="28"/>
          <w:lang w:val="en-US" w:eastAsia="zh-CN"/>
        </w:rPr>
      </w:pPr>
      <w:r>
        <w:rPr>
          <w:rFonts w:hint="eastAsia"/>
          <w:sz w:val="28"/>
          <w:szCs w:val="28"/>
          <w:lang w:val="en-US" w:eastAsia="zh-CN"/>
        </w:rPr>
        <w:t>1、成教学生入学时间指取得正式学籍时间（</w:t>
      </w:r>
      <w:r>
        <w:rPr>
          <w:rFonts w:hint="eastAsia"/>
          <w:color w:val="0000FF"/>
          <w:sz w:val="28"/>
          <w:szCs w:val="28"/>
          <w:lang w:val="en-US" w:eastAsia="zh-CN"/>
        </w:rPr>
        <w:t>以学信网为准</w:t>
      </w:r>
      <w:r>
        <w:rPr>
          <w:rFonts w:hint="eastAsia"/>
          <w:sz w:val="28"/>
          <w:szCs w:val="28"/>
          <w:lang w:val="en-US" w:eastAsia="zh-CN"/>
        </w:rPr>
        <w:t>），自考入学时间指</w:t>
      </w:r>
      <w:r>
        <w:rPr>
          <w:rFonts w:hint="eastAsia"/>
          <w:color w:val="0000FF"/>
          <w:sz w:val="28"/>
          <w:szCs w:val="28"/>
          <w:lang w:val="en-US" w:eastAsia="zh-CN"/>
        </w:rPr>
        <w:t>自考建籍时间</w:t>
      </w:r>
    </w:p>
    <w:p>
      <w:pPr>
        <w:numPr>
          <w:ilvl w:val="0"/>
          <w:numId w:val="0"/>
        </w:numPr>
        <w:jc w:val="both"/>
        <w:rPr>
          <w:rFonts w:hint="default"/>
          <w:color w:val="0000FF"/>
          <w:sz w:val="28"/>
          <w:szCs w:val="28"/>
          <w:lang w:val="en-US" w:eastAsia="zh-CN"/>
        </w:rPr>
      </w:pPr>
      <w:r>
        <w:rPr>
          <w:rFonts w:hint="eastAsia"/>
          <w:color w:val="000000" w:themeColor="text1"/>
          <w:sz w:val="28"/>
          <w:szCs w:val="28"/>
          <w:lang w:val="en-US" w:eastAsia="zh-CN"/>
          <w14:textFill>
            <w14:solidFill>
              <w14:schemeClr w14:val="tx1"/>
            </w14:solidFill>
          </w14:textFill>
        </w:rPr>
        <w:t>2、</w:t>
      </w:r>
      <w:r>
        <w:rPr>
          <w:rFonts w:hint="eastAsia"/>
          <w:color w:val="0000FF"/>
          <w:sz w:val="28"/>
          <w:szCs w:val="28"/>
          <w:lang w:val="en-US" w:eastAsia="zh-CN"/>
        </w:rPr>
        <w:t>毕业时间以毕业证书上颁布时间为准</w:t>
      </w:r>
    </w:p>
    <w:p>
      <w:pPr>
        <w:numPr>
          <w:ilvl w:val="0"/>
          <w:numId w:val="0"/>
        </w:numPr>
        <w:jc w:val="both"/>
      </w:pPr>
      <w:r>
        <w:rPr>
          <w:rFonts w:hint="eastAsia"/>
          <w:sz w:val="28"/>
          <w:szCs w:val="28"/>
          <w:lang w:val="en-US" w:eastAsia="zh-CN"/>
        </w:rPr>
        <w:t>3、</w:t>
      </w:r>
      <w:r>
        <w:rPr>
          <w:rFonts w:hint="eastAsia"/>
          <w:sz w:val="28"/>
          <w:szCs w:val="28"/>
          <w:lang w:eastAsia="zh-CN"/>
        </w:rPr>
        <w:t>在上传重复率检测报告压缩包时，若没有检测到压缩包，可修改范围为“所有文件”</w:t>
      </w:r>
    </w:p>
    <w:p>
      <w:pPr>
        <w:numPr>
          <w:ilvl w:val="0"/>
          <w:numId w:val="0"/>
        </w:numPr>
        <w:jc w:val="both"/>
      </w:pPr>
      <w:r>
        <w:drawing>
          <wp:inline distT="0" distB="0" distL="114300" distR="114300">
            <wp:extent cx="3829050" cy="84772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rcRect l="22751" t="55536" r="4545" b="18711"/>
                    <a:stretch>
                      <a:fillRect/>
                    </a:stretch>
                  </pic:blipFill>
                  <pic:spPr>
                    <a:xfrm>
                      <a:off x="0" y="0"/>
                      <a:ext cx="3829050" cy="847725"/>
                    </a:xfrm>
                    <a:prstGeom prst="rect">
                      <a:avLst/>
                    </a:prstGeom>
                    <a:noFill/>
                    <a:ln>
                      <a:noFill/>
                    </a:ln>
                  </pic:spPr>
                </pic:pic>
              </a:graphicData>
            </a:graphic>
          </wp:inline>
        </w:drawing>
      </w:r>
    </w:p>
    <w:p>
      <w:pPr>
        <w:numPr>
          <w:ilvl w:val="0"/>
          <w:numId w:val="0"/>
        </w:numPr>
        <w:jc w:val="both"/>
        <w:rPr>
          <w:rFonts w:hint="eastAsia"/>
          <w:sz w:val="28"/>
          <w:szCs w:val="28"/>
          <w:lang w:val="en-US" w:eastAsia="zh-CN"/>
        </w:rPr>
      </w:pPr>
      <w:r>
        <w:rPr>
          <w:rFonts w:hint="eastAsia"/>
          <w:sz w:val="28"/>
          <w:szCs w:val="28"/>
          <w:lang w:val="en-US" w:eastAsia="zh-CN"/>
        </w:rPr>
        <w:t>4、若填写时间太长，提交不行，按ctrl+F5进行强制刷新</w:t>
      </w:r>
    </w:p>
    <w:p>
      <w:pPr>
        <w:numPr>
          <w:ilvl w:val="0"/>
          <w:numId w:val="0"/>
        </w:numPr>
        <w:jc w:val="both"/>
        <w:rPr>
          <w:rFonts w:hint="default"/>
          <w:sz w:val="28"/>
          <w:szCs w:val="28"/>
          <w:lang w:val="en-US" w:eastAsia="zh-CN"/>
        </w:rPr>
      </w:pPr>
    </w:p>
    <w:p>
      <w:pPr>
        <w:numPr>
          <w:ilvl w:val="0"/>
          <w:numId w:val="0"/>
        </w:numPr>
        <w:jc w:val="both"/>
        <w:rPr>
          <w:rFonts w:ascii="微软雅黑" w:hAnsi="微软雅黑" w:eastAsia="微软雅黑"/>
          <w:b/>
          <w:bCs/>
          <w:i w:val="0"/>
          <w:iCs w:val="0"/>
          <w:color w:val="FF0000"/>
          <w:spacing w:val="0"/>
          <w:sz w:val="24"/>
          <w:szCs w:val="24"/>
          <w:shd w:val="clear" w:color="auto" w:fill="FFFFFF"/>
        </w:rPr>
      </w:pPr>
      <w:r>
        <w:rPr>
          <w:rFonts w:ascii="微软雅黑" w:hAnsi="微软雅黑" w:eastAsia="微软雅黑"/>
          <w:b/>
          <w:bCs/>
          <w:i w:val="0"/>
          <w:iCs w:val="0"/>
          <w:color w:val="FF0000"/>
          <w:spacing w:val="0"/>
          <w:sz w:val="24"/>
          <w:szCs w:val="24"/>
          <w:shd w:val="clear" w:color="auto" w:fill="FFFFFF"/>
        </w:rPr>
        <w:t>申请学位所需电子照片</w:t>
      </w:r>
      <w:r>
        <w:rPr>
          <w:rFonts w:hint="eastAsia" w:ascii="微软雅黑" w:hAnsi="微软雅黑" w:eastAsia="微软雅黑"/>
          <w:b/>
          <w:bCs/>
          <w:i w:val="0"/>
          <w:iCs w:val="0"/>
          <w:color w:val="FF0000"/>
          <w:spacing w:val="0"/>
          <w:sz w:val="24"/>
          <w:szCs w:val="24"/>
          <w:shd w:val="clear" w:color="auto" w:fill="FFFFFF"/>
          <w:lang w:eastAsia="zh-CN"/>
        </w:rPr>
        <w:t>跟毕业照片一致（可在学信网上点击照片下载保存），</w:t>
      </w:r>
      <w:r>
        <w:rPr>
          <w:rFonts w:ascii="微软雅黑" w:hAnsi="微软雅黑" w:eastAsia="微软雅黑"/>
          <w:b/>
          <w:bCs/>
          <w:i w:val="0"/>
          <w:iCs w:val="0"/>
          <w:color w:val="FF0000"/>
          <w:spacing w:val="0"/>
          <w:sz w:val="24"/>
          <w:szCs w:val="24"/>
          <w:shd w:val="clear" w:color="auto" w:fill="FFFFFF"/>
        </w:rPr>
        <w:t>不符合要求者，将无法完成学位信息报送工作！</w:t>
      </w:r>
    </w:p>
    <w:p>
      <w:pPr>
        <w:rPr>
          <w:rFonts w:ascii="微软雅黑" w:hAnsi="微软雅黑" w:eastAsia="微软雅黑"/>
          <w:b/>
          <w:bCs/>
          <w:i w:val="0"/>
          <w:iCs w:val="0"/>
          <w:color w:val="FF0000"/>
          <w:spacing w:val="0"/>
          <w:sz w:val="24"/>
          <w:szCs w:val="24"/>
          <w:shd w:val="clear" w:color="auto" w:fill="FFFFFF"/>
        </w:rPr>
      </w:pPr>
      <w:r>
        <w:rPr>
          <w:rFonts w:ascii="微软雅黑" w:hAnsi="微软雅黑" w:eastAsia="微软雅黑"/>
          <w:b/>
          <w:bCs/>
          <w:i w:val="0"/>
          <w:iCs w:val="0"/>
          <w:color w:val="FF0000"/>
          <w:spacing w:val="0"/>
          <w:sz w:val="24"/>
          <w:szCs w:val="24"/>
          <w:shd w:val="clear" w:color="auto" w:fill="FFFFFF"/>
        </w:rPr>
        <w:br w:type="page"/>
      </w:r>
    </w:p>
    <w:p>
      <w:pPr>
        <w:spacing w:line="400" w:lineRule="exact"/>
        <w:jc w:val="left"/>
        <w:rPr>
          <w:rFonts w:ascii="微软雅黑" w:hAnsi="微软雅黑" w:eastAsia="微软雅黑"/>
          <w:b/>
        </w:rPr>
      </w:pPr>
      <w:r>
        <w:rPr>
          <w:rFonts w:hint="eastAsia" w:ascii="微软雅黑" w:hAnsi="微软雅黑" w:eastAsia="微软雅黑"/>
          <w:b/>
          <w:sz w:val="24"/>
          <w:szCs w:val="24"/>
        </w:rPr>
        <w:t xml:space="preserve">附件1：     </w:t>
      </w:r>
      <w:r>
        <w:rPr>
          <w:rFonts w:hint="eastAsia" w:ascii="微软雅黑" w:hAnsi="微软雅黑" w:eastAsia="微软雅黑"/>
        </w:rPr>
        <w:t xml:space="preserve">     </w:t>
      </w:r>
      <w:r>
        <w:rPr>
          <w:rFonts w:hint="eastAsia" w:ascii="微软雅黑" w:hAnsi="微软雅黑" w:eastAsia="微软雅黑"/>
          <w:b/>
        </w:rPr>
        <w:t xml:space="preserve"> </w:t>
      </w:r>
    </w:p>
    <w:p>
      <w:pPr>
        <w:spacing w:line="400" w:lineRule="exact"/>
        <w:jc w:val="center"/>
        <w:rPr>
          <w:rFonts w:hint="eastAsia" w:ascii="微软雅黑" w:hAnsi="微软雅黑" w:eastAsia="微软雅黑"/>
          <w:b/>
        </w:rPr>
      </w:pPr>
      <w:r>
        <w:rPr>
          <w:rFonts w:hint="eastAsia" w:ascii="微软雅黑" w:hAnsi="微软雅黑" w:eastAsia="微软雅黑"/>
          <w:b/>
          <w:sz w:val="24"/>
          <w:szCs w:val="24"/>
        </w:rPr>
        <w:t>重庆文理学院成人高等教育及高等教育自学考试</w:t>
      </w:r>
    </w:p>
    <w:p>
      <w:pPr>
        <w:spacing w:line="400" w:lineRule="exact"/>
        <w:jc w:val="center"/>
        <w:rPr>
          <w:rFonts w:hint="eastAsia" w:ascii="微软雅黑" w:hAnsi="微软雅黑" w:eastAsia="微软雅黑"/>
          <w:b/>
          <w:sz w:val="24"/>
          <w:szCs w:val="24"/>
        </w:rPr>
      </w:pPr>
      <w:r>
        <w:rPr>
          <w:rFonts w:hint="eastAsia" w:ascii="微软雅黑" w:hAnsi="微软雅黑" w:eastAsia="微软雅黑"/>
          <w:b/>
          <w:sz w:val="24"/>
          <w:szCs w:val="24"/>
        </w:rPr>
        <w:t>本科毕业生申请学士学位</w:t>
      </w:r>
      <w:r>
        <w:rPr>
          <w:rFonts w:hint="eastAsia" w:ascii="微软雅黑" w:hAnsi="微软雅黑" w:eastAsia="微软雅黑"/>
          <w:b/>
          <w:sz w:val="24"/>
          <w:szCs w:val="24"/>
          <w:lang w:eastAsia="zh-CN"/>
        </w:rPr>
        <w:t>申请</w:t>
      </w:r>
      <w:r>
        <w:rPr>
          <w:rFonts w:hint="eastAsia" w:ascii="微软雅黑" w:hAnsi="微软雅黑" w:eastAsia="微软雅黑"/>
          <w:b/>
          <w:sz w:val="24"/>
          <w:szCs w:val="24"/>
        </w:rPr>
        <w:t>表</w:t>
      </w:r>
    </w:p>
    <w:p>
      <w:pPr>
        <w:spacing w:line="340" w:lineRule="exact"/>
        <w:rPr>
          <w:rFonts w:hint="eastAsia" w:ascii="微软雅黑" w:hAnsi="微软雅黑" w:eastAsia="微软雅黑"/>
          <w:sz w:val="24"/>
          <w:szCs w:val="24"/>
        </w:rPr>
      </w:pPr>
      <w:r>
        <w:rPr>
          <w:rFonts w:hint="eastAsia" w:ascii="微软雅黑" w:hAnsi="微软雅黑" w:eastAsia="微软雅黑"/>
          <w:sz w:val="24"/>
          <w:szCs w:val="24"/>
        </w:rPr>
        <w:t xml:space="preserve">单位（章）： 继续教育学院                                     </w:t>
      </w:r>
    </w:p>
    <w:tbl>
      <w:tblPr>
        <w:tblStyle w:val="4"/>
        <w:tblW w:w="9720" w:type="dxa"/>
        <w:tblInd w:w="-3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0"/>
        <w:gridCol w:w="521"/>
        <w:gridCol w:w="695"/>
        <w:gridCol w:w="597"/>
        <w:gridCol w:w="349"/>
        <w:gridCol w:w="556"/>
        <w:gridCol w:w="351"/>
        <w:gridCol w:w="653"/>
        <w:gridCol w:w="1076"/>
        <w:gridCol w:w="184"/>
        <w:gridCol w:w="740"/>
        <w:gridCol w:w="501"/>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567"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*姓名</w:t>
            </w:r>
          </w:p>
        </w:tc>
        <w:tc>
          <w:tcPr>
            <w:tcW w:w="1216" w:type="dxa"/>
            <w:gridSpan w:val="2"/>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c>
          <w:tcPr>
            <w:tcW w:w="946" w:type="dxa"/>
            <w:gridSpan w:val="2"/>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*性别</w:t>
            </w:r>
          </w:p>
        </w:tc>
        <w:tc>
          <w:tcPr>
            <w:tcW w:w="907"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c>
          <w:tcPr>
            <w:tcW w:w="1729"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*出生时间</w:t>
            </w:r>
          </w:p>
        </w:tc>
        <w:tc>
          <w:tcPr>
            <w:tcW w:w="1425"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c>
          <w:tcPr>
            <w:tcW w:w="1930" w:type="dxa"/>
            <w:vMerge w:val="restart"/>
            <w:tcBorders>
              <w:top w:val="single" w:color="auto" w:sz="4" w:space="0"/>
              <w:left w:val="nil"/>
              <w:bottom w:val="single" w:color="auto" w:sz="4" w:space="0"/>
              <w:right w:val="single" w:color="auto" w:sz="4" w:space="0"/>
            </w:tcBorders>
            <w:vAlign w:val="center"/>
          </w:tcPr>
          <w:p>
            <w:pPr>
              <w:rPr>
                <w:rFonts w:ascii="宋体" w:hAnsi="宋体"/>
                <w:kern w:val="0"/>
                <w:sz w:val="24"/>
                <w:szCs w:val="24"/>
              </w:rPr>
            </w:pPr>
            <w:r>
              <w:rPr>
                <w:rFonts w:hint="eastAsia" w:ascii="宋体" w:hAnsi="宋体"/>
                <w:kern w:val="0"/>
                <w:sz w:val="24"/>
                <w:szCs w:val="24"/>
              </w:rPr>
              <w:t>电子照片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567" w:type="dxa"/>
            <w:gridSpan w:val="2"/>
            <w:vMerge w:val="restart"/>
            <w:tcBorders>
              <w:top w:val="nil"/>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*学生类别</w:t>
            </w:r>
          </w:p>
        </w:tc>
        <w:tc>
          <w:tcPr>
            <w:tcW w:w="1216" w:type="dxa"/>
            <w:gridSpan w:val="2"/>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r>
              <w:rPr>
                <w:rFonts w:hint="eastAsia" w:ascii="微软雅黑" w:hAnsi="微软雅黑" w:eastAsia="微软雅黑"/>
                <w:sz w:val="24"/>
                <w:szCs w:val="24"/>
              </w:rPr>
              <w:t>成教  □</w:t>
            </w:r>
          </w:p>
        </w:tc>
        <w:tc>
          <w:tcPr>
            <w:tcW w:w="1502" w:type="dxa"/>
            <w:gridSpan w:val="3"/>
            <w:vMerge w:val="restart"/>
            <w:tcBorders>
              <w:top w:val="nil"/>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身份证号</w:t>
            </w:r>
          </w:p>
        </w:tc>
        <w:tc>
          <w:tcPr>
            <w:tcW w:w="3505" w:type="dxa"/>
            <w:gridSpan w:val="6"/>
            <w:vMerge w:val="restart"/>
            <w:tcBorders>
              <w:top w:val="nil"/>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p>
        </w:tc>
        <w:tc>
          <w:tcPr>
            <w:tcW w:w="1930"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67"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4"/>
                <w:szCs w:val="24"/>
              </w:rPr>
            </w:pPr>
          </w:p>
        </w:tc>
        <w:tc>
          <w:tcPr>
            <w:tcW w:w="1216" w:type="dxa"/>
            <w:gridSpan w:val="2"/>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r>
              <w:rPr>
                <w:rFonts w:hint="eastAsia" w:ascii="微软雅黑" w:hAnsi="微软雅黑" w:eastAsia="微软雅黑"/>
                <w:sz w:val="24"/>
                <w:szCs w:val="24"/>
              </w:rPr>
              <w:t>自考  □</w:t>
            </w:r>
          </w:p>
        </w:tc>
        <w:tc>
          <w:tcPr>
            <w:tcW w:w="1502" w:type="dxa"/>
            <w:gridSpan w:val="3"/>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sz w:val="24"/>
                <w:szCs w:val="24"/>
              </w:rPr>
            </w:pPr>
          </w:p>
        </w:tc>
        <w:tc>
          <w:tcPr>
            <w:tcW w:w="3505" w:type="dxa"/>
            <w:gridSpan w:val="6"/>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sz w:val="24"/>
                <w:szCs w:val="24"/>
              </w:rPr>
            </w:pPr>
          </w:p>
        </w:tc>
        <w:tc>
          <w:tcPr>
            <w:tcW w:w="1930"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567"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*专业名称</w:t>
            </w:r>
          </w:p>
        </w:tc>
        <w:tc>
          <w:tcPr>
            <w:tcW w:w="6223" w:type="dxa"/>
            <w:gridSpan w:val="11"/>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c>
          <w:tcPr>
            <w:tcW w:w="1930"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67"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入学时间</w:t>
            </w:r>
          </w:p>
        </w:tc>
        <w:tc>
          <w:tcPr>
            <w:tcW w:w="1216" w:type="dxa"/>
            <w:gridSpan w:val="2"/>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p>
        </w:tc>
        <w:tc>
          <w:tcPr>
            <w:tcW w:w="1502" w:type="dxa"/>
            <w:gridSpan w:val="3"/>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*毕业时间</w:t>
            </w:r>
          </w:p>
        </w:tc>
        <w:tc>
          <w:tcPr>
            <w:tcW w:w="3505" w:type="dxa"/>
            <w:gridSpan w:val="6"/>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p>
        </w:tc>
        <w:tc>
          <w:tcPr>
            <w:tcW w:w="1930"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567"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授位门类</w:t>
            </w:r>
          </w:p>
        </w:tc>
        <w:tc>
          <w:tcPr>
            <w:tcW w:w="8153" w:type="dxa"/>
            <w:gridSpan w:val="12"/>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r>
              <w:rPr>
                <w:rFonts w:hint="eastAsia" w:ascii="微软雅黑" w:hAnsi="微软雅黑" w:eastAsia="微软雅黑"/>
                <w:sz w:val="24"/>
                <w:szCs w:val="24"/>
              </w:rPr>
              <w:t>□教育学    □经济学    □工学    □管理学    □文学    其他</w:t>
            </w:r>
            <w:r>
              <w:rPr>
                <w:rFonts w:hint="eastAsia" w:ascii="微软雅黑" w:hAnsi="微软雅黑" w:eastAsia="微软雅黑"/>
                <w:sz w:val="24"/>
                <w:szCs w:val="24"/>
                <w:u w:val="single"/>
              </w:rPr>
              <w:t xml:space="preserve">           </w:t>
            </w:r>
            <w:r>
              <w:rPr>
                <w:rFonts w:hint="eastAsia" w:ascii="微软雅黑" w:hAnsi="微软雅黑" w:eastAsia="微软雅黑"/>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67"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工作单位</w:t>
            </w:r>
          </w:p>
        </w:tc>
        <w:tc>
          <w:tcPr>
            <w:tcW w:w="2718" w:type="dxa"/>
            <w:gridSpan w:val="5"/>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c>
          <w:tcPr>
            <w:tcW w:w="3004" w:type="dxa"/>
            <w:gridSpan w:val="5"/>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*联系方式</w:t>
            </w:r>
          </w:p>
        </w:tc>
        <w:tc>
          <w:tcPr>
            <w:tcW w:w="2431" w:type="dxa"/>
            <w:gridSpan w:val="2"/>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567"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*通讯地址</w:t>
            </w:r>
          </w:p>
        </w:tc>
        <w:tc>
          <w:tcPr>
            <w:tcW w:w="2718" w:type="dxa"/>
            <w:gridSpan w:val="5"/>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c>
          <w:tcPr>
            <w:tcW w:w="3004" w:type="dxa"/>
            <w:gridSpan w:val="5"/>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邮政编码</w:t>
            </w:r>
          </w:p>
        </w:tc>
        <w:tc>
          <w:tcPr>
            <w:tcW w:w="2431" w:type="dxa"/>
            <w:gridSpan w:val="2"/>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380" w:type="dxa"/>
            <w:gridSpan w:val="5"/>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项    目</w:t>
            </w:r>
          </w:p>
        </w:tc>
        <w:tc>
          <w:tcPr>
            <w:tcW w:w="6340" w:type="dxa"/>
            <w:gridSpan w:val="9"/>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材料审查情况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3380" w:type="dxa"/>
            <w:gridSpan w:val="5"/>
            <w:tcBorders>
              <w:top w:val="single" w:color="auto" w:sz="4" w:space="0"/>
              <w:left w:val="single" w:color="auto" w:sz="4" w:space="0"/>
              <w:bottom w:val="single" w:color="auto" w:sz="4" w:space="0"/>
              <w:right w:val="single" w:color="auto" w:sz="4" w:space="0"/>
            </w:tcBorders>
            <w:vAlign w:val="center"/>
          </w:tcPr>
          <w:p>
            <w:pPr>
              <w:snapToGrid w:val="0"/>
              <w:spacing w:line="340" w:lineRule="exact"/>
              <w:rPr>
                <w:rFonts w:ascii="微软雅黑" w:hAnsi="微软雅黑" w:eastAsia="微软雅黑"/>
                <w:sz w:val="24"/>
                <w:szCs w:val="24"/>
              </w:rPr>
            </w:pPr>
            <w:r>
              <w:rPr>
                <w:rFonts w:hint="eastAsia" w:ascii="微软雅黑" w:hAnsi="微软雅黑" w:eastAsia="微软雅黑"/>
                <w:sz w:val="24"/>
                <w:szCs w:val="24"/>
              </w:rPr>
              <w:t>是否取得毕业证书</w:t>
            </w:r>
          </w:p>
        </w:tc>
        <w:tc>
          <w:tcPr>
            <w:tcW w:w="3169" w:type="dxa"/>
            <w:gridSpan w:val="6"/>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□是    □否</w:t>
            </w:r>
          </w:p>
        </w:tc>
        <w:tc>
          <w:tcPr>
            <w:tcW w:w="3171" w:type="dxa"/>
            <w:gridSpan w:val="3"/>
            <w:tcBorders>
              <w:top w:val="single" w:color="auto" w:sz="4" w:space="0"/>
              <w:left w:val="nil"/>
              <w:bottom w:val="single" w:color="auto" w:sz="4" w:space="0"/>
              <w:right w:val="single" w:color="auto" w:sz="4" w:space="0"/>
            </w:tcBorders>
            <w:vAlign w:val="center"/>
          </w:tcPr>
          <w:p>
            <w:pPr>
              <w:spacing w:line="340" w:lineRule="exact"/>
              <w:rPr>
                <w:rFonts w:ascii="微软雅黑" w:hAnsi="微软雅黑" w:eastAsia="微软雅黑"/>
                <w:sz w:val="24"/>
                <w:szCs w:val="24"/>
              </w:rPr>
            </w:pPr>
            <w:r>
              <w:rPr>
                <w:rFonts w:hint="eastAsia" w:ascii="微软雅黑" w:hAnsi="微软雅黑" w:eastAsia="微软雅黑"/>
                <w:sz w:val="24"/>
                <w:szCs w:val="24"/>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80" w:type="dxa"/>
            <w:gridSpan w:val="5"/>
            <w:tcBorders>
              <w:top w:val="single" w:color="auto" w:sz="4" w:space="0"/>
              <w:left w:val="single" w:color="auto" w:sz="4" w:space="0"/>
              <w:bottom w:val="single" w:color="auto" w:sz="4" w:space="0"/>
              <w:right w:val="single" w:color="auto" w:sz="4" w:space="0"/>
            </w:tcBorders>
            <w:vAlign w:val="center"/>
          </w:tcPr>
          <w:p>
            <w:pPr>
              <w:snapToGrid w:val="0"/>
              <w:spacing w:line="340" w:lineRule="exact"/>
              <w:rPr>
                <w:rFonts w:ascii="微软雅黑" w:hAnsi="微软雅黑" w:eastAsia="微软雅黑"/>
                <w:sz w:val="24"/>
                <w:szCs w:val="24"/>
              </w:rPr>
            </w:pPr>
            <w:r>
              <w:rPr>
                <w:rFonts w:hint="eastAsia" w:ascii="微软雅黑" w:hAnsi="微软雅黑" w:eastAsia="微软雅黑"/>
                <w:sz w:val="24"/>
                <w:szCs w:val="24"/>
              </w:rPr>
              <w:t>课程平均成绩</w:t>
            </w:r>
          </w:p>
        </w:tc>
        <w:tc>
          <w:tcPr>
            <w:tcW w:w="6340" w:type="dxa"/>
            <w:gridSpan w:val="9"/>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380" w:type="dxa"/>
            <w:gridSpan w:val="5"/>
            <w:tcBorders>
              <w:top w:val="single" w:color="auto" w:sz="4" w:space="0"/>
              <w:left w:val="single" w:color="auto" w:sz="4" w:space="0"/>
              <w:bottom w:val="single" w:color="auto" w:sz="4" w:space="0"/>
              <w:right w:val="single" w:color="auto" w:sz="4" w:space="0"/>
            </w:tcBorders>
            <w:vAlign w:val="center"/>
          </w:tcPr>
          <w:p>
            <w:pPr>
              <w:snapToGrid w:val="0"/>
              <w:spacing w:line="340" w:lineRule="exact"/>
              <w:rPr>
                <w:rFonts w:ascii="微软雅黑" w:hAnsi="微软雅黑" w:eastAsia="微软雅黑"/>
                <w:sz w:val="24"/>
                <w:szCs w:val="24"/>
              </w:rPr>
            </w:pPr>
            <w:r>
              <w:rPr>
                <w:rFonts w:hint="eastAsia" w:ascii="微软雅黑" w:hAnsi="微软雅黑" w:eastAsia="微软雅黑"/>
                <w:sz w:val="24"/>
                <w:szCs w:val="24"/>
              </w:rPr>
              <w:t>学位外语成绩</w:t>
            </w:r>
          </w:p>
        </w:tc>
        <w:tc>
          <w:tcPr>
            <w:tcW w:w="3169" w:type="dxa"/>
            <w:gridSpan w:val="6"/>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c>
          <w:tcPr>
            <w:tcW w:w="3171" w:type="dxa"/>
            <w:gridSpan w:val="3"/>
            <w:tcBorders>
              <w:top w:val="single" w:color="auto" w:sz="4" w:space="0"/>
              <w:left w:val="nil"/>
              <w:bottom w:val="single" w:color="auto" w:sz="4" w:space="0"/>
              <w:right w:val="single" w:color="auto" w:sz="4" w:space="0"/>
            </w:tcBorders>
            <w:vAlign w:val="center"/>
          </w:tcPr>
          <w:p>
            <w:pPr>
              <w:spacing w:line="340" w:lineRule="exact"/>
              <w:jc w:val="left"/>
              <w:rPr>
                <w:rFonts w:ascii="微软雅黑" w:hAnsi="微软雅黑" w:eastAsia="微软雅黑"/>
                <w:sz w:val="24"/>
                <w:szCs w:val="24"/>
              </w:rPr>
            </w:pPr>
            <w:r>
              <w:rPr>
                <w:rFonts w:hint="eastAsia" w:ascii="微软雅黑" w:hAnsi="微软雅黑" w:eastAsia="微软雅黑"/>
                <w:sz w:val="24"/>
                <w:szCs w:val="24"/>
              </w:rPr>
              <w:t>语种：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80" w:type="dxa"/>
            <w:gridSpan w:val="5"/>
            <w:tcBorders>
              <w:top w:val="single" w:color="auto" w:sz="4" w:space="0"/>
              <w:left w:val="single" w:color="auto" w:sz="4" w:space="0"/>
              <w:bottom w:val="single" w:color="auto" w:sz="4" w:space="0"/>
              <w:right w:val="single" w:color="auto" w:sz="4" w:space="0"/>
            </w:tcBorders>
            <w:vAlign w:val="center"/>
          </w:tcPr>
          <w:p>
            <w:pPr>
              <w:snapToGrid w:val="0"/>
              <w:spacing w:line="340" w:lineRule="exact"/>
              <w:rPr>
                <w:rFonts w:ascii="微软雅黑" w:hAnsi="微软雅黑" w:eastAsia="微软雅黑"/>
                <w:sz w:val="24"/>
                <w:szCs w:val="24"/>
              </w:rPr>
            </w:pPr>
            <w:r>
              <w:rPr>
                <w:rFonts w:hint="eastAsia" w:ascii="微软雅黑" w:hAnsi="微软雅黑" w:eastAsia="微软雅黑"/>
                <w:sz w:val="24"/>
                <w:szCs w:val="24"/>
              </w:rPr>
              <w:t>毕业论文（设计）成绩</w:t>
            </w:r>
          </w:p>
        </w:tc>
        <w:tc>
          <w:tcPr>
            <w:tcW w:w="6340" w:type="dxa"/>
            <w:gridSpan w:val="9"/>
            <w:tcBorders>
              <w:top w:val="single" w:color="auto" w:sz="4" w:space="0"/>
              <w:left w:val="nil"/>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17"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处分情况</w:t>
            </w:r>
          </w:p>
        </w:tc>
        <w:tc>
          <w:tcPr>
            <w:tcW w:w="1271"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处分类别</w:t>
            </w:r>
          </w:p>
        </w:tc>
        <w:tc>
          <w:tcPr>
            <w:tcW w:w="129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处分时间</w:t>
            </w:r>
          </w:p>
        </w:tc>
        <w:tc>
          <w:tcPr>
            <w:tcW w:w="190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是否撤销</w:t>
            </w:r>
          </w:p>
        </w:tc>
        <w:tc>
          <w:tcPr>
            <w:tcW w:w="4431" w:type="dxa"/>
            <w:gridSpan w:val="5"/>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r>
              <w:rPr>
                <w:rFonts w:hint="eastAsia" w:ascii="微软雅黑" w:hAnsi="微软雅黑" w:eastAsia="微软雅黑"/>
                <w:sz w:val="24"/>
                <w:szCs w:val="24"/>
              </w:rPr>
              <w:t>撤销时间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4"/>
                <w:szCs w:val="24"/>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 w:val="24"/>
                <w:szCs w:val="24"/>
              </w:rPr>
            </w:pPr>
          </w:p>
        </w:tc>
        <w:tc>
          <w:tcPr>
            <w:tcW w:w="129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 w:val="24"/>
                <w:szCs w:val="24"/>
              </w:rPr>
            </w:pPr>
          </w:p>
        </w:tc>
        <w:tc>
          <w:tcPr>
            <w:tcW w:w="190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 w:val="24"/>
                <w:szCs w:val="24"/>
              </w:rPr>
            </w:pPr>
            <w:r>
              <w:rPr>
                <w:rFonts w:hint="eastAsia" w:ascii="微软雅黑" w:hAnsi="微软雅黑" w:eastAsia="微软雅黑"/>
                <w:sz w:val="24"/>
                <w:szCs w:val="24"/>
              </w:rPr>
              <w:t>□是  □否</w:t>
            </w:r>
          </w:p>
        </w:tc>
        <w:tc>
          <w:tcPr>
            <w:tcW w:w="4431" w:type="dxa"/>
            <w:gridSpan w:val="5"/>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4"/>
                <w:szCs w:val="24"/>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 w:val="24"/>
                <w:szCs w:val="24"/>
              </w:rPr>
            </w:pPr>
          </w:p>
        </w:tc>
        <w:tc>
          <w:tcPr>
            <w:tcW w:w="129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 w:val="24"/>
                <w:szCs w:val="24"/>
              </w:rPr>
            </w:pPr>
          </w:p>
        </w:tc>
        <w:tc>
          <w:tcPr>
            <w:tcW w:w="190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 w:val="24"/>
                <w:szCs w:val="24"/>
              </w:rPr>
            </w:pPr>
            <w:r>
              <w:rPr>
                <w:rFonts w:hint="eastAsia" w:ascii="微软雅黑" w:hAnsi="微软雅黑" w:eastAsia="微软雅黑"/>
                <w:sz w:val="24"/>
                <w:szCs w:val="24"/>
              </w:rPr>
              <w:t>□是  □否</w:t>
            </w:r>
          </w:p>
        </w:tc>
        <w:tc>
          <w:tcPr>
            <w:tcW w:w="4431" w:type="dxa"/>
            <w:gridSpan w:val="5"/>
            <w:tcBorders>
              <w:top w:val="single" w:color="auto" w:sz="4" w:space="0"/>
              <w:left w:val="single" w:color="auto" w:sz="4" w:space="0"/>
              <w:bottom w:val="single" w:color="auto" w:sz="4" w:space="0"/>
              <w:right w:val="single" w:color="auto" w:sz="4" w:space="0"/>
            </w:tcBorders>
            <w:vAlign w:val="center"/>
          </w:tcPr>
          <w:p>
            <w:pPr>
              <w:widowControl/>
              <w:spacing w:line="340" w:lineRule="exac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9720" w:type="dxa"/>
            <w:gridSpan w:val="14"/>
            <w:tcBorders>
              <w:top w:val="single" w:color="auto" w:sz="4" w:space="0"/>
              <w:left w:val="single" w:color="auto" w:sz="4" w:space="0"/>
              <w:bottom w:val="single" w:color="auto" w:sz="4" w:space="0"/>
              <w:right w:val="single" w:color="auto" w:sz="4" w:space="0"/>
            </w:tcBorders>
            <w:vAlign w:val="center"/>
          </w:tcPr>
          <w:p>
            <w:pPr>
              <w:widowControl/>
              <w:spacing w:line="340" w:lineRule="exact"/>
              <w:ind w:firstLine="480" w:firstLineChars="200"/>
              <w:jc w:val="both"/>
              <w:rPr>
                <w:rFonts w:hint="eastAsia" w:ascii="微软雅黑" w:hAnsi="微软雅黑" w:eastAsia="微软雅黑"/>
                <w:sz w:val="24"/>
                <w:szCs w:val="24"/>
                <w:lang w:eastAsia="zh-CN"/>
              </w:rPr>
            </w:pPr>
          </w:p>
          <w:p>
            <w:pPr>
              <w:widowControl/>
              <w:spacing w:line="340" w:lineRule="exact"/>
              <w:ind w:firstLine="480" w:firstLineChars="200"/>
              <w:jc w:val="both"/>
              <w:rPr>
                <w:rFonts w:hint="eastAsia" w:ascii="微软雅黑" w:hAnsi="微软雅黑" w:eastAsia="微软雅黑"/>
                <w:sz w:val="24"/>
                <w:szCs w:val="24"/>
                <w:lang w:val="en-US" w:eastAsia="zh-CN"/>
              </w:rPr>
            </w:pPr>
            <w:r>
              <w:rPr>
                <w:rFonts w:hint="eastAsia" w:ascii="微软雅黑" w:hAnsi="微软雅黑" w:eastAsia="微软雅黑"/>
                <w:sz w:val="24"/>
                <w:szCs w:val="24"/>
                <w:lang w:eastAsia="zh-CN"/>
              </w:rPr>
              <w:t>本人承诺</w:t>
            </w:r>
            <w:r>
              <w:rPr>
                <w:rFonts w:hint="eastAsia" w:ascii="微软雅黑" w:hAnsi="微软雅黑" w:eastAsia="微软雅黑"/>
                <w:sz w:val="24"/>
                <w:szCs w:val="24"/>
                <w:lang w:val="en-US" w:eastAsia="zh-CN"/>
              </w:rPr>
              <w:t>填报信息及提交的相关证书等真实有效，如有虚假本人将承担一切后果。</w:t>
            </w:r>
          </w:p>
          <w:p>
            <w:pPr>
              <w:widowControl/>
              <w:spacing w:line="340" w:lineRule="exact"/>
              <w:ind w:firstLine="480" w:firstLineChars="200"/>
              <w:jc w:val="both"/>
              <w:rPr>
                <w:rFonts w:hint="eastAsia" w:ascii="微软雅黑" w:hAnsi="微软雅黑" w:eastAsia="微软雅黑"/>
                <w:sz w:val="24"/>
                <w:szCs w:val="24"/>
                <w:lang w:val="en-US" w:eastAsia="zh-CN"/>
              </w:rPr>
            </w:pPr>
          </w:p>
          <w:p>
            <w:pPr>
              <w:widowControl/>
              <w:spacing w:line="340" w:lineRule="exact"/>
              <w:ind w:firstLine="480" w:firstLineChars="200"/>
              <w:jc w:val="both"/>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 xml:space="preserve">                                            （本人）签字：</w:t>
            </w:r>
          </w:p>
        </w:tc>
      </w:tr>
    </w:tbl>
    <w:p>
      <w:pPr>
        <w:spacing w:line="320" w:lineRule="exact"/>
        <w:ind w:firstLine="630" w:firstLineChars="300"/>
        <w:rPr>
          <w:rFonts w:hint="eastAsia" w:ascii="微软雅黑" w:hAnsi="微软雅黑" w:eastAsia="微软雅黑"/>
        </w:rPr>
      </w:pPr>
      <w:r>
        <w:rPr>
          <w:rFonts w:hint="eastAsia" w:ascii="微软雅黑" w:hAnsi="微软雅黑" w:eastAsia="微软雅黑"/>
        </w:rPr>
        <w:t>1.成教入学时间指取得正式学籍时间，自考入学时间指自考建籍时间。</w:t>
      </w:r>
    </w:p>
    <w:p>
      <w:pPr>
        <w:spacing w:line="320" w:lineRule="exact"/>
        <w:ind w:firstLine="630" w:firstLineChars="300"/>
        <w:rPr>
          <w:rFonts w:hint="eastAsia" w:ascii="微软雅黑" w:hAnsi="微软雅黑" w:eastAsia="微软雅黑"/>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rPr>
        <w:t>2.毕业时间以毕业证书上颁证时间为准。</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仿宋_GB2312" w:hAnsi="微软雅黑" w:eastAsia="仿宋_GB2312" w:cs="宋体"/>
          <w:b/>
          <w:bCs/>
          <w:snapToGrid/>
          <w:color w:val="auto"/>
          <w:kern w:val="2"/>
          <w:sz w:val="44"/>
          <w:szCs w:val="44"/>
          <w:lang w:val="en-US" w:eastAsia="zh-CN" w:bidi="ar-SA"/>
        </w:rPr>
      </w:pPr>
      <w:r>
        <w:rPr>
          <w:rFonts w:hint="eastAsia" w:ascii="微软雅黑" w:hAnsi="微软雅黑" w:eastAsia="微软雅黑"/>
          <w:b/>
          <w:sz w:val="24"/>
          <w:szCs w:val="24"/>
        </w:rPr>
        <w:t>附件</w:t>
      </w:r>
      <w:r>
        <w:rPr>
          <w:rFonts w:hint="eastAsia" w:ascii="微软雅黑" w:hAnsi="微软雅黑" w:eastAsia="微软雅黑"/>
          <w:b/>
          <w:sz w:val="24"/>
          <w:szCs w:val="24"/>
          <w:lang w:val="en-US" w:eastAsia="zh-CN"/>
        </w:rPr>
        <w:t>2</w:t>
      </w:r>
      <w:r>
        <w:rPr>
          <w:rFonts w:hint="eastAsia" w:ascii="微软雅黑" w:hAnsi="微软雅黑" w:eastAsia="微软雅黑"/>
          <w:b/>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_GB2312" w:hAnsi="微软雅黑" w:eastAsia="仿宋_GB2312" w:cs="宋体"/>
          <w:b/>
          <w:bCs/>
          <w:snapToGrid/>
          <w:color w:val="auto"/>
          <w:kern w:val="2"/>
          <w:sz w:val="44"/>
          <w:szCs w:val="44"/>
          <w:lang w:val="en-US" w:eastAsia="zh-CN" w:bidi="ar-SA"/>
        </w:rPr>
      </w:pPr>
      <w:r>
        <w:rPr>
          <w:rFonts w:hint="eastAsia" w:ascii="仿宋_GB2312" w:hAnsi="微软雅黑" w:eastAsia="仿宋_GB2312" w:cs="宋体"/>
          <w:b/>
          <w:bCs/>
          <w:snapToGrid/>
          <w:color w:val="auto"/>
          <w:kern w:val="2"/>
          <w:sz w:val="44"/>
          <w:szCs w:val="44"/>
          <w:lang w:val="en-US" w:eastAsia="zh-CN" w:bidi="ar-SA"/>
        </w:rPr>
        <w:t>高等学校英语应用能力考试成绩证明</w:t>
      </w:r>
    </w:p>
    <w:p>
      <w:pPr>
        <w:spacing w:line="438" w:lineRule="auto"/>
        <w:rPr>
          <w:rFonts w:ascii="Arial"/>
          <w:sz w:val="21"/>
        </w:rPr>
      </w:pPr>
    </w:p>
    <w:p>
      <w:pPr>
        <w:widowControl w:val="0"/>
        <w:kinsoku/>
        <w:autoSpaceDE/>
        <w:autoSpaceDN/>
        <w:adjustRightInd/>
        <w:snapToGrid w:val="0"/>
        <w:spacing w:line="360" w:lineRule="auto"/>
        <w:jc w:val="left"/>
        <w:textAlignment w:val="auto"/>
        <w:rPr>
          <w:rFonts w:hint="eastAsia" w:ascii="仿宋_GB2312" w:hAnsi="微软雅黑" w:eastAsia="仿宋_GB2312" w:cs="宋体"/>
          <w:b/>
          <w:bCs/>
          <w:snapToGrid/>
          <w:color w:val="auto"/>
          <w:kern w:val="2"/>
          <w:sz w:val="32"/>
          <w:szCs w:val="32"/>
          <w:lang w:val="en-US" w:eastAsia="zh-CN" w:bidi="ar-SA"/>
        </w:rPr>
      </w:pPr>
      <w:r>
        <w:rPr>
          <w:rFonts w:hint="eastAsia" w:ascii="仿宋_GB2312" w:hAnsi="微软雅黑" w:eastAsia="仿宋_GB2312" w:cs="宋体"/>
          <w:b/>
          <w:bCs/>
          <w:snapToGrid/>
          <w:color w:val="auto"/>
          <w:kern w:val="2"/>
          <w:sz w:val="32"/>
          <w:szCs w:val="32"/>
          <w:lang w:val="en-US" w:eastAsia="zh-CN" w:bidi="ar-SA"/>
        </w:rPr>
        <w:t>重庆文理学院继续教育学院：</w:t>
      </w:r>
    </w:p>
    <w:p>
      <w:pPr>
        <w:widowControl w:val="0"/>
        <w:kinsoku/>
        <w:autoSpaceDE/>
        <w:autoSpaceDN/>
        <w:adjustRightInd/>
        <w:snapToGrid w:val="0"/>
        <w:spacing w:line="360" w:lineRule="auto"/>
        <w:ind w:firstLine="640" w:firstLineChars="200"/>
        <w:jc w:val="left"/>
        <w:textAlignment w:val="auto"/>
        <w:rPr>
          <w:rFonts w:hint="eastAsia" w:ascii="仿宋_GB2312" w:hAnsi="微软雅黑" w:eastAsia="仿宋_GB2312" w:cs="宋体"/>
          <w:snapToGrid/>
          <w:color w:val="auto"/>
          <w:kern w:val="2"/>
          <w:sz w:val="32"/>
          <w:szCs w:val="32"/>
          <w:lang w:val="en-US" w:eastAsia="zh-CN" w:bidi="ar-SA"/>
        </w:rPr>
      </w:pPr>
      <w:r>
        <w:rPr>
          <w:rFonts w:hint="eastAsia" w:ascii="仿宋_GB2312" w:hAnsi="微软雅黑" w:eastAsia="仿宋_GB2312" w:cs="宋体"/>
          <w:snapToGrid/>
          <w:color w:val="auto"/>
          <w:kern w:val="2"/>
          <w:sz w:val="32"/>
          <w:szCs w:val="32"/>
          <w:lang w:val="en-US" w:eastAsia="zh-CN" w:bidi="ar-SA"/>
        </w:rPr>
        <w:t>兹有我校学生XXX，身份证号：XXXXXX，系我校XXX年级XXX专业XXX班级学生，该生于XXX年XXX月XXX日参加高等学校英语应用能力考试，成绩为XXX，证书编号：XXX，情况属实。</w:t>
      </w:r>
    </w:p>
    <w:p>
      <w:pPr>
        <w:widowControl w:val="0"/>
        <w:kinsoku/>
        <w:autoSpaceDE/>
        <w:autoSpaceDN/>
        <w:adjustRightInd/>
        <w:snapToGrid w:val="0"/>
        <w:spacing w:line="360" w:lineRule="auto"/>
        <w:jc w:val="left"/>
        <w:textAlignment w:val="auto"/>
        <w:rPr>
          <w:rFonts w:hint="eastAsia" w:ascii="仿宋_GB2312" w:hAnsi="微软雅黑" w:eastAsia="仿宋_GB2312" w:cs="宋体"/>
          <w:snapToGrid/>
          <w:color w:val="auto"/>
          <w:kern w:val="2"/>
          <w:sz w:val="32"/>
          <w:szCs w:val="32"/>
          <w:lang w:val="en-US" w:eastAsia="zh-CN" w:bidi="ar-SA"/>
        </w:rPr>
      </w:pPr>
      <w:r>
        <w:rPr>
          <w:rFonts w:hint="eastAsia" w:ascii="仿宋_GB2312" w:hAnsi="微软雅黑" w:eastAsia="仿宋_GB2312" w:cs="宋体"/>
          <w:snapToGrid/>
          <w:color w:val="auto"/>
          <w:kern w:val="2"/>
          <w:sz w:val="32"/>
          <w:szCs w:val="32"/>
          <w:lang w:val="en-US" w:eastAsia="zh-CN" w:bidi="ar-SA"/>
        </w:rPr>
        <w:t>特此证明</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widowControl w:val="0"/>
        <w:kinsoku/>
        <w:autoSpaceDE/>
        <w:autoSpaceDN/>
        <w:adjustRightInd/>
        <w:snapToGrid w:val="0"/>
        <w:spacing w:line="360" w:lineRule="auto"/>
        <w:ind w:firstLine="640" w:firstLineChars="200"/>
        <w:jc w:val="right"/>
        <w:textAlignment w:val="auto"/>
        <w:rPr>
          <w:rFonts w:hint="eastAsia" w:ascii="仿宋_GB2312" w:hAnsi="微软雅黑" w:eastAsia="仿宋_GB2312" w:cs="宋体"/>
          <w:snapToGrid/>
          <w:color w:val="auto"/>
          <w:kern w:val="2"/>
          <w:sz w:val="32"/>
          <w:szCs w:val="32"/>
          <w:lang w:val="en-US" w:eastAsia="zh-CN" w:bidi="ar-SA"/>
        </w:rPr>
      </w:pPr>
      <w:r>
        <w:rPr>
          <w:rFonts w:hint="eastAsia" w:ascii="仿宋_GB2312" w:hAnsi="微软雅黑" w:eastAsia="仿宋_GB2312" w:cs="宋体"/>
          <w:snapToGrid/>
          <w:color w:val="auto"/>
          <w:kern w:val="2"/>
          <w:sz w:val="32"/>
          <w:szCs w:val="32"/>
          <w:lang w:val="en-US" w:eastAsia="zh-CN" w:bidi="ar-SA"/>
        </w:rPr>
        <w:t>XXX学校教务处（章）</w:t>
      </w:r>
    </w:p>
    <w:p>
      <w:pPr>
        <w:widowControl w:val="0"/>
        <w:kinsoku/>
        <w:autoSpaceDE/>
        <w:autoSpaceDN/>
        <w:adjustRightInd/>
        <w:snapToGrid w:val="0"/>
        <w:spacing w:line="360" w:lineRule="auto"/>
        <w:ind w:firstLine="640" w:firstLineChars="200"/>
        <w:jc w:val="right"/>
        <w:textAlignment w:val="auto"/>
        <w:rPr>
          <w:rFonts w:hint="eastAsia" w:ascii="仿宋_GB2312" w:hAnsi="微软雅黑" w:eastAsia="仿宋_GB2312" w:cs="宋体"/>
          <w:snapToGrid/>
          <w:color w:val="auto"/>
          <w:kern w:val="2"/>
          <w:sz w:val="32"/>
          <w:szCs w:val="32"/>
          <w:lang w:val="en-US" w:eastAsia="zh-CN" w:bidi="ar-SA"/>
        </w:rPr>
      </w:pPr>
      <w:r>
        <w:rPr>
          <w:rFonts w:hint="eastAsia" w:ascii="仿宋_GB2312" w:hAnsi="微软雅黑" w:eastAsia="仿宋_GB2312" w:cs="宋体"/>
          <w:snapToGrid/>
          <w:color w:val="auto"/>
          <w:kern w:val="2"/>
          <w:sz w:val="32"/>
          <w:szCs w:val="32"/>
          <w:lang w:val="en-US" w:eastAsia="zh-CN" w:bidi="ar-SA"/>
        </w:rPr>
        <w:t>XX年XX月XX日</w:t>
      </w:r>
    </w:p>
    <w:p>
      <w:pPr>
        <w:widowControl w:val="0"/>
        <w:kinsoku/>
        <w:autoSpaceDE/>
        <w:autoSpaceDN/>
        <w:adjustRightInd/>
        <w:snapToGrid w:val="0"/>
        <w:spacing w:line="360" w:lineRule="auto"/>
        <w:ind w:firstLine="640" w:firstLineChars="200"/>
        <w:jc w:val="left"/>
        <w:textAlignment w:val="auto"/>
        <w:rPr>
          <w:rFonts w:hint="eastAsia" w:ascii="仿宋_GB2312" w:hAnsi="微软雅黑" w:eastAsia="仿宋_GB2312" w:cs="宋体"/>
          <w:snapToGrid/>
          <w:color w:val="auto"/>
          <w:kern w:val="2"/>
          <w:sz w:val="32"/>
          <w:szCs w:val="32"/>
          <w:lang w:val="en-US" w:eastAsia="zh-CN" w:bidi="ar-SA"/>
        </w:rPr>
      </w:pPr>
    </w:p>
    <w:p>
      <w:pPr>
        <w:widowControl w:val="0"/>
        <w:kinsoku/>
        <w:autoSpaceDE/>
        <w:autoSpaceDN/>
        <w:adjustRightInd/>
        <w:snapToGrid w:val="0"/>
        <w:spacing w:line="360" w:lineRule="auto"/>
        <w:ind w:firstLine="640" w:firstLineChars="200"/>
        <w:jc w:val="left"/>
        <w:textAlignment w:val="auto"/>
        <w:rPr>
          <w:rFonts w:hint="eastAsia" w:ascii="仿宋_GB2312" w:hAnsi="微软雅黑" w:eastAsia="仿宋_GB2312" w:cs="宋体"/>
          <w:snapToGrid/>
          <w:color w:val="auto"/>
          <w:kern w:val="2"/>
          <w:sz w:val="32"/>
          <w:szCs w:val="32"/>
          <w:lang w:val="en-US" w:eastAsia="zh-CN" w:bidi="ar-SA"/>
        </w:rPr>
      </w:pPr>
      <w:r>
        <w:rPr>
          <w:rFonts w:hint="eastAsia" w:ascii="仿宋_GB2312" w:hAnsi="微软雅黑" w:eastAsia="仿宋_GB2312" w:cs="宋体"/>
          <w:snapToGrid/>
          <w:color w:val="auto"/>
          <w:kern w:val="2"/>
          <w:sz w:val="32"/>
          <w:szCs w:val="32"/>
          <w:lang w:val="en-US" w:eastAsia="zh-CN" w:bidi="ar-SA"/>
        </w:rPr>
        <w:t>联系人：XXX</w:t>
      </w:r>
    </w:p>
    <w:p>
      <w:pPr>
        <w:widowControl w:val="0"/>
        <w:kinsoku/>
        <w:autoSpaceDE/>
        <w:autoSpaceDN/>
        <w:adjustRightInd/>
        <w:snapToGrid w:val="0"/>
        <w:spacing w:line="360" w:lineRule="auto"/>
        <w:ind w:firstLine="640" w:firstLineChars="200"/>
        <w:jc w:val="left"/>
        <w:textAlignment w:val="auto"/>
        <w:rPr>
          <w:rFonts w:hint="eastAsia" w:ascii="仿宋_GB2312" w:hAnsi="微软雅黑" w:eastAsia="仿宋_GB2312" w:cs="宋体"/>
          <w:snapToGrid/>
          <w:color w:val="auto"/>
          <w:kern w:val="2"/>
          <w:sz w:val="32"/>
          <w:szCs w:val="32"/>
          <w:lang w:val="en-US" w:eastAsia="zh-CN" w:bidi="ar-SA"/>
        </w:rPr>
      </w:pPr>
      <w:r>
        <w:rPr>
          <w:rFonts w:hint="eastAsia" w:ascii="仿宋_GB2312" w:hAnsi="微软雅黑" w:eastAsia="仿宋_GB2312" w:cs="宋体"/>
          <w:snapToGrid/>
          <w:color w:val="auto"/>
          <w:kern w:val="2"/>
          <w:sz w:val="32"/>
          <w:szCs w:val="32"/>
          <w:lang w:val="en-US" w:eastAsia="zh-CN" w:bidi="ar-SA"/>
        </w:rPr>
        <w:t>联系电话：XXX</w:t>
      </w:r>
    </w:p>
    <w:p>
      <w:pPr>
        <w:rPr>
          <w:rFonts w:hint="eastAsia" w:ascii="仿宋_GB2312" w:hAnsi="微软雅黑" w:eastAsia="仿宋_GB2312" w:cs="宋体"/>
          <w:snapToGrid/>
          <w:color w:val="auto"/>
          <w:kern w:val="2"/>
          <w:sz w:val="32"/>
          <w:szCs w:val="32"/>
          <w:lang w:val="en-US" w:eastAsia="zh-CN" w:bidi="ar-SA"/>
        </w:rPr>
      </w:pPr>
      <w:r>
        <w:rPr>
          <w:rFonts w:hint="eastAsia" w:ascii="仿宋_GB2312" w:hAnsi="微软雅黑" w:eastAsia="仿宋_GB2312" w:cs="宋体"/>
          <w:snapToGrid/>
          <w:color w:val="auto"/>
          <w:kern w:val="2"/>
          <w:sz w:val="32"/>
          <w:szCs w:val="32"/>
          <w:lang w:val="en-US" w:eastAsia="zh-CN" w:bidi="ar-SA"/>
        </w:rPr>
        <w:br w:type="page"/>
      </w:r>
    </w:p>
    <w:p>
      <w:pPr>
        <w:jc w:val="left"/>
        <w:rPr>
          <w:rFonts w:hint="default" w:ascii="仿宋_GB2312" w:hAnsi="微软雅黑" w:eastAsia="仿宋_GB2312" w:cs="仿宋_GB2312"/>
          <w:b/>
          <w:bCs/>
          <w:i w:val="0"/>
          <w:iCs w:val="0"/>
          <w:caps w:val="0"/>
          <w:color w:val="333333"/>
          <w:spacing w:val="30"/>
          <w:kern w:val="0"/>
          <w:sz w:val="24"/>
          <w:szCs w:val="24"/>
          <w:shd w:val="clear" w:fill="FFFFFF"/>
          <w:lang w:val="en-US" w:eastAsia="zh-CN" w:bidi="ar"/>
        </w:rPr>
      </w:pPr>
      <w:r>
        <w:rPr>
          <w:rFonts w:hint="eastAsia" w:ascii="仿宋_GB2312" w:hAnsi="微软雅黑" w:eastAsia="仿宋_GB2312" w:cs="仿宋_GB2312"/>
          <w:b/>
          <w:bCs/>
          <w:i w:val="0"/>
          <w:iCs w:val="0"/>
          <w:caps w:val="0"/>
          <w:color w:val="333333"/>
          <w:spacing w:val="30"/>
          <w:kern w:val="0"/>
          <w:sz w:val="24"/>
          <w:szCs w:val="24"/>
          <w:shd w:val="clear" w:fill="FFFFFF"/>
          <w:lang w:val="en-US" w:eastAsia="zh-CN" w:bidi="ar"/>
        </w:rPr>
        <w:t>附件3</w:t>
      </w:r>
    </w:p>
    <w:p>
      <w:pPr>
        <w:jc w:val="center"/>
        <w:rPr>
          <w:rFonts w:hint="eastAsia" w:ascii="仿宋_GB2312" w:hAnsi="微软雅黑" w:eastAsia="仿宋_GB2312" w:cs="仿宋_GB2312"/>
          <w:i w:val="0"/>
          <w:iCs w:val="0"/>
          <w:caps w:val="0"/>
          <w:color w:val="333333"/>
          <w:spacing w:val="30"/>
          <w:kern w:val="0"/>
          <w:sz w:val="31"/>
          <w:szCs w:val="31"/>
          <w:shd w:val="clear" w:fill="FFFFFF"/>
          <w:lang w:val="en-US" w:eastAsia="zh-CN" w:bidi="ar"/>
        </w:rPr>
      </w:pPr>
      <w:r>
        <w:rPr>
          <w:rFonts w:hint="eastAsia" w:ascii="仿宋_GB2312" w:hAnsi="微软雅黑" w:eastAsia="仿宋_GB2312" w:cs="仿宋_GB2312"/>
          <w:i w:val="0"/>
          <w:iCs w:val="0"/>
          <w:caps w:val="0"/>
          <w:color w:val="333333"/>
          <w:spacing w:val="30"/>
          <w:kern w:val="0"/>
          <w:sz w:val="52"/>
          <w:szCs w:val="52"/>
          <w:shd w:val="clear" w:fill="FFFFFF"/>
          <w:lang w:val="en-US" w:eastAsia="zh-CN" w:bidi="ar"/>
        </w:rPr>
        <w:t>成绩表</w:t>
      </w:r>
    </w:p>
    <w:tbl>
      <w:tblPr>
        <w:tblStyle w:val="5"/>
        <w:tblpPr w:leftFromText="180" w:rightFromText="180" w:vertAnchor="text" w:horzAnchor="page" w:tblpX="1315" w:tblpY="147"/>
        <w:tblOverlap w:val="never"/>
        <w:tblW w:w="9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15"/>
        <w:gridCol w:w="915"/>
        <w:gridCol w:w="780"/>
        <w:gridCol w:w="1155"/>
        <w:gridCol w:w="225"/>
        <w:gridCol w:w="945"/>
        <w:gridCol w:w="2520"/>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820" w:type="dxa"/>
            <w:gridSpan w:val="3"/>
            <w:vAlign w:val="center"/>
          </w:tcPr>
          <w:p>
            <w:pPr>
              <w:tabs>
                <w:tab w:val="left" w:pos="288"/>
              </w:tabs>
              <w:jc w:val="left"/>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lang w:val="en-US" w:eastAsia="zh-CN" w:bidi="ar"/>
              </w:rPr>
              <w:t>姓名：</w:t>
            </w:r>
          </w:p>
        </w:tc>
        <w:tc>
          <w:tcPr>
            <w:tcW w:w="1935" w:type="dxa"/>
            <w:gridSpan w:val="2"/>
            <w:vAlign w:val="center"/>
          </w:tcPr>
          <w:p>
            <w:pPr>
              <w:jc w:val="left"/>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lang w:val="en-US" w:eastAsia="zh-CN" w:bidi="ar"/>
              </w:rPr>
              <w:t>性别：</w:t>
            </w:r>
          </w:p>
        </w:tc>
        <w:tc>
          <w:tcPr>
            <w:tcW w:w="5155" w:type="dxa"/>
            <w:gridSpan w:val="4"/>
            <w:vAlign w:val="center"/>
          </w:tcPr>
          <w:p>
            <w:pPr>
              <w:jc w:val="left"/>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lang w:val="en-US" w:eastAsia="zh-CN" w:bidi="ar"/>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905" w:type="dxa"/>
            <w:gridSpan w:val="2"/>
            <w:vAlign w:val="center"/>
          </w:tcPr>
          <w:p>
            <w:pPr>
              <w:tabs>
                <w:tab w:val="left" w:pos="288"/>
              </w:tabs>
              <w:jc w:val="left"/>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民族：</w:t>
            </w:r>
          </w:p>
        </w:tc>
        <w:tc>
          <w:tcPr>
            <w:tcW w:w="3075" w:type="dxa"/>
            <w:gridSpan w:val="4"/>
            <w:vAlign w:val="center"/>
          </w:tcPr>
          <w:p>
            <w:pPr>
              <w:jc w:val="left"/>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lang w:val="en-US" w:eastAsia="zh-CN" w:bidi="ar"/>
              </w:rPr>
              <w:t>考生类型（成教/自考）：</w:t>
            </w:r>
          </w:p>
        </w:tc>
        <w:tc>
          <w:tcPr>
            <w:tcW w:w="4930" w:type="dxa"/>
            <w:gridSpan w:val="3"/>
            <w:vAlign w:val="center"/>
          </w:tcPr>
          <w:p>
            <w:pPr>
              <w:jc w:val="left"/>
              <w:rPr>
                <w:rFonts w:hint="default"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lang w:val="en-US" w:eastAsia="zh-CN" w:bidi="ar"/>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4980" w:type="dxa"/>
            <w:gridSpan w:val="6"/>
            <w:vAlign w:val="center"/>
          </w:tcPr>
          <w:p>
            <w:pPr>
              <w:jc w:val="left"/>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学历层次：</w:t>
            </w:r>
          </w:p>
        </w:tc>
        <w:tc>
          <w:tcPr>
            <w:tcW w:w="4930" w:type="dxa"/>
            <w:gridSpan w:val="3"/>
            <w:vAlign w:val="center"/>
          </w:tcPr>
          <w:p>
            <w:pPr>
              <w:jc w:val="left"/>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助学点：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90" w:type="dxa"/>
            <w:vAlign w:val="center"/>
          </w:tcPr>
          <w:p>
            <w:pPr>
              <w:jc w:val="cente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序号</w:t>
            </w:r>
          </w:p>
        </w:tc>
        <w:tc>
          <w:tcPr>
            <w:tcW w:w="2610" w:type="dxa"/>
            <w:gridSpan w:val="3"/>
            <w:vAlign w:val="center"/>
          </w:tcPr>
          <w:p>
            <w:pPr>
              <w:jc w:val="cente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课程名称</w:t>
            </w:r>
          </w:p>
        </w:tc>
        <w:tc>
          <w:tcPr>
            <w:tcW w:w="1380" w:type="dxa"/>
            <w:gridSpan w:val="2"/>
            <w:vAlign w:val="center"/>
          </w:tcPr>
          <w:p>
            <w:pPr>
              <w:jc w:val="cente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成绩</w:t>
            </w:r>
          </w:p>
        </w:tc>
        <w:tc>
          <w:tcPr>
            <w:tcW w:w="945" w:type="dxa"/>
            <w:vAlign w:val="center"/>
          </w:tcPr>
          <w:p>
            <w:pPr>
              <w:jc w:val="cente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序号</w:t>
            </w:r>
          </w:p>
        </w:tc>
        <w:tc>
          <w:tcPr>
            <w:tcW w:w="2520" w:type="dxa"/>
            <w:vAlign w:val="center"/>
          </w:tcPr>
          <w:p>
            <w:pPr>
              <w:jc w:val="cente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课程名称</w:t>
            </w:r>
          </w:p>
        </w:tc>
        <w:tc>
          <w:tcPr>
            <w:tcW w:w="1465" w:type="dxa"/>
            <w:vAlign w:val="center"/>
          </w:tcPr>
          <w:p>
            <w:pPr>
              <w:jc w:val="cente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24"/>
                <w:szCs w:val="24"/>
                <w:shd w:val="clear" w:fill="FFFFFF"/>
                <w:vertAlign w:val="baseline"/>
                <w:lang w:val="en-US" w:eastAsia="zh-CN" w:bidi="ar"/>
              </w:rPr>
              <w:t>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vAlign w:val="top"/>
          </w:tcPr>
          <w:p>
            <w:pPr>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610" w:type="dxa"/>
            <w:gridSpan w:val="3"/>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380" w:type="dxa"/>
            <w:gridSpan w:val="2"/>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94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2520"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c>
          <w:tcPr>
            <w:tcW w:w="1465" w:type="dxa"/>
          </w:tcPr>
          <w:p>
            <w:pPr>
              <w:jc w:val="cente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4980" w:type="dxa"/>
            <w:gridSpan w:val="6"/>
          </w:tcPr>
          <w:p>
            <w:pPr>
              <w:tabs>
                <w:tab w:val="left" w:pos="1333"/>
              </w:tabs>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t>平均成绩：</w:t>
            </w:r>
            <w:r>
              <w:rPr>
                <w:rFonts w:hint="eastAsia" w:ascii="仿宋_GB2312" w:hAnsi="微软雅黑" w:eastAsia="仿宋_GB2312" w:cs="仿宋_GB2312"/>
                <w:i w:val="0"/>
                <w:iCs w:val="0"/>
                <w:caps w:val="0"/>
                <w:color w:val="333333"/>
                <w:spacing w:val="30"/>
                <w:kern w:val="0"/>
                <w:sz w:val="21"/>
                <w:szCs w:val="21"/>
                <w:shd w:val="clear" w:fill="FFFFFF"/>
                <w:vertAlign w:val="baseline"/>
                <w:lang w:val="en-US" w:eastAsia="zh-CN" w:bidi="ar"/>
              </w:rPr>
              <w:t>（包括论文成绩，成绩取整数）</w:t>
            </w:r>
            <w:bookmarkStart w:id="0" w:name="_GoBack"/>
            <w:bookmarkEnd w:id="0"/>
          </w:p>
        </w:tc>
        <w:tc>
          <w:tcPr>
            <w:tcW w:w="4930" w:type="dxa"/>
            <w:gridSpan w:val="3"/>
          </w:tcPr>
          <w:p>
            <w:pPr>
              <w:tabs>
                <w:tab w:val="left" w:pos="1333"/>
              </w:tabs>
              <w:jc w:val="left"/>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pPr>
            <w:r>
              <w:rPr>
                <w:rFonts w:hint="eastAsia" w:ascii="仿宋_GB2312" w:hAnsi="微软雅黑" w:eastAsia="仿宋_GB2312" w:cs="仿宋_GB2312"/>
                <w:i w:val="0"/>
                <w:iCs w:val="0"/>
                <w:caps w:val="0"/>
                <w:color w:val="333333"/>
                <w:spacing w:val="30"/>
                <w:kern w:val="0"/>
                <w:sz w:val="31"/>
                <w:szCs w:val="31"/>
                <w:shd w:val="clear" w:fill="FFFFFF"/>
                <w:vertAlign w:val="baseline"/>
                <w:lang w:val="en-US" w:eastAsia="zh-CN" w:bidi="ar"/>
              </w:rPr>
              <w:t>盖章：</w:t>
            </w:r>
          </w:p>
        </w:tc>
      </w:tr>
    </w:tbl>
    <w:p>
      <w:pPr>
        <w:spacing w:line="320" w:lineRule="exact"/>
        <w:rPr>
          <w:rFonts w:hint="default" w:ascii="微软雅黑" w:hAnsi="微软雅黑" w:eastAsia="微软雅黑"/>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682E8"/>
    <w:multiLevelType w:val="singleLevel"/>
    <w:tmpl w:val="F4C682E8"/>
    <w:lvl w:ilvl="0" w:tentative="0">
      <w:start w:val="2"/>
      <w:numFmt w:val="decimal"/>
      <w:lvlText w:val="%1."/>
      <w:lvlJc w:val="left"/>
      <w:pPr>
        <w:tabs>
          <w:tab w:val="left" w:pos="312"/>
        </w:tabs>
      </w:pPr>
    </w:lvl>
  </w:abstractNum>
  <w:abstractNum w:abstractNumId="1">
    <w:nsid w:val="24A0640B"/>
    <w:multiLevelType w:val="singleLevel"/>
    <w:tmpl w:val="24A0640B"/>
    <w:lvl w:ilvl="0" w:tentative="0">
      <w:start w:val="7"/>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lZGE1NjkxNzQ0OGNlN2NhNmU3MDgzYzNlNDMzMzgifQ=="/>
  </w:docVars>
  <w:rsids>
    <w:rsidRoot w:val="00000000"/>
    <w:rsid w:val="00BA7CA7"/>
    <w:rsid w:val="04155DD9"/>
    <w:rsid w:val="045F49E7"/>
    <w:rsid w:val="052556A5"/>
    <w:rsid w:val="053B0E2C"/>
    <w:rsid w:val="06DD5B36"/>
    <w:rsid w:val="0B2A7B18"/>
    <w:rsid w:val="0BEE0894"/>
    <w:rsid w:val="0D1638B9"/>
    <w:rsid w:val="10B22BC0"/>
    <w:rsid w:val="111662F5"/>
    <w:rsid w:val="13511DA5"/>
    <w:rsid w:val="18170C3D"/>
    <w:rsid w:val="186A1C13"/>
    <w:rsid w:val="20A53730"/>
    <w:rsid w:val="2936502B"/>
    <w:rsid w:val="2C2469DF"/>
    <w:rsid w:val="2E1A0D68"/>
    <w:rsid w:val="315A40C3"/>
    <w:rsid w:val="3172440F"/>
    <w:rsid w:val="317E274F"/>
    <w:rsid w:val="361954BD"/>
    <w:rsid w:val="365B2195"/>
    <w:rsid w:val="3781113B"/>
    <w:rsid w:val="39CE7A7C"/>
    <w:rsid w:val="3D8F1598"/>
    <w:rsid w:val="3EC35A9F"/>
    <w:rsid w:val="3EE020AB"/>
    <w:rsid w:val="42703D80"/>
    <w:rsid w:val="44D8391E"/>
    <w:rsid w:val="4AAA25DF"/>
    <w:rsid w:val="4C59349D"/>
    <w:rsid w:val="4F7A46F1"/>
    <w:rsid w:val="500F0A42"/>
    <w:rsid w:val="51646B6C"/>
    <w:rsid w:val="5379688E"/>
    <w:rsid w:val="54687CF9"/>
    <w:rsid w:val="5540169E"/>
    <w:rsid w:val="56AF797A"/>
    <w:rsid w:val="577F75DE"/>
    <w:rsid w:val="59227CE6"/>
    <w:rsid w:val="59266361"/>
    <w:rsid w:val="5B631C42"/>
    <w:rsid w:val="5C6A54FB"/>
    <w:rsid w:val="6352606D"/>
    <w:rsid w:val="65736E80"/>
    <w:rsid w:val="66082F2B"/>
    <w:rsid w:val="6B2667E8"/>
    <w:rsid w:val="6C663340"/>
    <w:rsid w:val="6E677844"/>
    <w:rsid w:val="6F3519C9"/>
    <w:rsid w:val="74E642F3"/>
    <w:rsid w:val="7E4D7747"/>
    <w:rsid w:val="7F166818"/>
    <w:rsid w:val="7FA02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1639</Words>
  <Characters>1785</Characters>
  <Lines>0</Lines>
  <Paragraphs>0</Paragraphs>
  <TotalTime>28</TotalTime>
  <ScaleCrop>false</ScaleCrop>
  <LinksUpToDate>false</LinksUpToDate>
  <CharactersWithSpaces>1930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2024-05-15T02:33:00Z</dcterms:created>
  <dc:creator>Administrator</dc:creator>
  <cp:lastModifiedBy>Mew</cp:lastModifiedBy>
  <dcterms:modified xsi:type="dcterms:W3CDTF">2024-05-24T08:07:13Z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D84A1E22E22B485CAD7A1BBFD5470E40_13</vt:lpwstr>
  </property>
</Properties>
</file>